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98" w:rsidRDefault="00C90D98" w:rsidP="00C90D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по алгебре 7 класс</w:t>
      </w:r>
    </w:p>
    <w:p w:rsidR="00C90D98" w:rsidRDefault="00C90D98" w:rsidP="00C90D9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Учебник: Мордкович А.Г. и др. Алгебра. 7 класс.</w:t>
      </w:r>
    </w:p>
    <w:p w:rsidR="00C90D98" w:rsidRDefault="00C90D98" w:rsidP="00C90D98">
      <w:pPr>
        <w:jc w:val="center"/>
        <w:rPr>
          <w:sz w:val="28"/>
          <w:szCs w:val="28"/>
        </w:rPr>
      </w:pPr>
      <w:r>
        <w:rPr>
          <w:sz w:val="32"/>
          <w:szCs w:val="32"/>
        </w:rPr>
        <w:t>Автор А.Г.Мордкович</w:t>
      </w:r>
    </w:p>
    <w:p w:rsidR="00C90D98" w:rsidRDefault="00C90D98" w:rsidP="00C90D9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3ч в неделю, 105ч в год  </w:t>
      </w:r>
    </w:p>
    <w:p w:rsidR="00C90D98" w:rsidRDefault="00C90D98" w:rsidP="00C90D98">
      <w:pPr>
        <w:jc w:val="center"/>
        <w:rPr>
          <w:sz w:val="32"/>
          <w:szCs w:val="32"/>
        </w:rPr>
      </w:pPr>
    </w:p>
    <w:tbl>
      <w:tblPr>
        <w:tblStyle w:val="a3"/>
        <w:tblW w:w="14865" w:type="dxa"/>
        <w:tblInd w:w="0" w:type="dxa"/>
        <w:tblLayout w:type="fixed"/>
        <w:tblLook w:val="01E0"/>
      </w:tblPr>
      <w:tblGrid>
        <w:gridCol w:w="828"/>
        <w:gridCol w:w="3419"/>
        <w:gridCol w:w="4992"/>
        <w:gridCol w:w="1847"/>
        <w:gridCol w:w="2519"/>
        <w:gridCol w:w="1260"/>
      </w:tblGrid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8"/>
                <w:szCs w:val="28"/>
              </w:rPr>
            </w:pPr>
          </w:p>
          <w:p w:rsidR="00C90D98" w:rsidRDefault="00C90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0D98" w:rsidRDefault="00C90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8"/>
                <w:szCs w:val="28"/>
              </w:rPr>
            </w:pPr>
          </w:p>
          <w:p w:rsidR="00C90D98" w:rsidRDefault="00C90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компетенции</w:t>
            </w:r>
          </w:p>
          <w:p w:rsidR="00C90D98" w:rsidRDefault="00C90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(приобретаемые умения и навыки)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</w:p>
          <w:p w:rsidR="00C90D98" w:rsidRDefault="00C90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Учебно-наглядные пособия и 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8"/>
                <w:szCs w:val="28"/>
              </w:rPr>
            </w:pPr>
          </w:p>
          <w:p w:rsidR="00C90D98" w:rsidRDefault="00C90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задание</w:t>
            </w:r>
          </w:p>
        </w:tc>
      </w:tr>
      <w:tr w:rsidR="00C90D98" w:rsidTr="00C90D98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Математический язык. Математическая модель.- 14 часов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Числовые и алгебраические выражения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2" w:lineRule="auto"/>
              <w:ind w:right="-10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понятия: </w:t>
            </w:r>
            <w:r>
              <w:br/>
              <w:t xml:space="preserve">числовое выражение, алгебраическое выражение, значение выражения, переменная, допустимое и недопустимое значение переменной. 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излагать информацию, интерпретируя факты, разъясняя значение и смысл теории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§1</w:t>
            </w:r>
          </w:p>
          <w:p w:rsidR="00C90D98" w:rsidRDefault="00C90D98">
            <w:pPr>
              <w:jc w:val="center"/>
            </w:pPr>
            <w:r>
              <w:t>№ 1.7</w:t>
            </w:r>
          </w:p>
          <w:p w:rsidR="00C90D98" w:rsidRDefault="00C90D98">
            <w:pPr>
              <w:jc w:val="center"/>
            </w:pPr>
            <w:r>
              <w:t>1.19(в,г)</w:t>
            </w:r>
          </w:p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1.21;1.24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2/2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Числовые и алгебраические выражения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– находить значение алгебраического выражения при заданных значениях переменных;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воспринимать устную речь, проводить информационно-смысловой анализ текста и лекции, приводить и разбирать примеры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§1</w:t>
            </w:r>
          </w:p>
          <w:p w:rsidR="00C90D98" w:rsidRDefault="00C90D98">
            <w:pPr>
              <w:jc w:val="center"/>
            </w:pPr>
            <w:r>
              <w:t>№ 1.34;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1.35;1.36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3/3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color w:val="000000"/>
              </w:rPr>
              <w:t>Числовые и алгебраические выражения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>– определять значения переменных, при которых имеет смысл выражение;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отражать в письменной форме свои решения, работать с математическим справочником, выполнять и оформлять тестовые задания.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§1</w:t>
            </w:r>
          </w:p>
          <w:p w:rsidR="00C90D98" w:rsidRDefault="00C90D98">
            <w:pPr>
              <w:jc w:val="center"/>
            </w:pPr>
            <w:r>
              <w:t>№ 1.43(а)</w:t>
            </w:r>
          </w:p>
          <w:p w:rsidR="00C90D98" w:rsidRDefault="00C90D98">
            <w:pPr>
              <w:jc w:val="center"/>
            </w:pPr>
            <w:r>
              <w:t>1.42;1.34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 xml:space="preserve">Что такое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математический язык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Знать </w:t>
            </w:r>
            <w:r>
              <w:t xml:space="preserve">понятие </w:t>
            </w:r>
            <w:r>
              <w:br/>
            </w:r>
            <w:r>
              <w:lastRenderedPageBreak/>
              <w:t xml:space="preserve">математического языка.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</w:pPr>
            <w:r>
              <w:t>– осуществлять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</w:pPr>
            <w:r>
              <w:t xml:space="preserve">«перевод» выражений с математического языка на обычный язык и обратно;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давать оценку информации, фактам, процессам, определять их актуальность.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lastRenderedPageBreak/>
              <w:t xml:space="preserve">Усвоение новых </w:t>
            </w:r>
            <w:r>
              <w:lastRenderedPageBreak/>
              <w:t>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lastRenderedPageBreak/>
              <w:t xml:space="preserve">Сборник задач, тетрадь с </w:t>
            </w:r>
            <w:r>
              <w:lastRenderedPageBreak/>
              <w:t>конспек-</w:t>
            </w:r>
            <w:r>
              <w:br/>
              <w:t>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§2</w:t>
            </w:r>
          </w:p>
          <w:p w:rsidR="00C90D98" w:rsidRDefault="00C90D98">
            <w:pPr>
              <w:jc w:val="center"/>
            </w:pPr>
            <w:r>
              <w:lastRenderedPageBreak/>
              <w:t>№ 2.1-2.6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2.20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Что такое </w:t>
            </w:r>
            <w:r>
              <w:rPr>
                <w:color w:val="000000"/>
              </w:rPr>
              <w:br/>
              <w:t>математический язык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-приводить примеры для иллюстраций изученных выражений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§2</w:t>
            </w:r>
          </w:p>
          <w:p w:rsidR="00C90D98" w:rsidRDefault="00C90D98">
            <w:pPr>
              <w:jc w:val="center"/>
            </w:pPr>
            <w:r>
              <w:t>2.21;2.23;</w:t>
            </w:r>
          </w:p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1.42(г)</w:t>
            </w:r>
          </w:p>
        </w:tc>
      </w:tr>
      <w:tr w:rsidR="00C90D98" w:rsidTr="00C90D98">
        <w:trPr>
          <w:trHeight w:val="27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6/6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 xml:space="preserve">Что такое </w:t>
            </w:r>
            <w:r>
              <w:rPr>
                <w:color w:val="000000"/>
              </w:rPr>
              <w:br/>
              <w:t>математическая модель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понятие </w:t>
            </w:r>
            <w:r>
              <w:br/>
              <w:t xml:space="preserve">математической модели.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</w:pPr>
            <w:r>
              <w:t>– составлять математическую модель реальной ситуации, используя математический язык;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искать несколько способов решения, аргументировать рациональный способ, проводить доказательные рассуждения.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§3</w:t>
            </w:r>
          </w:p>
          <w:p w:rsidR="00C90D98" w:rsidRDefault="00C90D98">
            <w:pPr>
              <w:jc w:val="center"/>
            </w:pPr>
            <w:r>
              <w:t>3.8;3.12;</w:t>
            </w:r>
          </w:p>
          <w:p w:rsidR="00C90D98" w:rsidRDefault="00C90D98">
            <w:pPr>
              <w:jc w:val="center"/>
            </w:pPr>
            <w:r>
              <w:t>3.19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7/7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 xml:space="preserve">Что такое </w:t>
            </w:r>
            <w:r>
              <w:rPr>
                <w:color w:val="000000"/>
              </w:rPr>
              <w:br/>
              <w:t>математическая модель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решать текстовые задачи, выделяя три этапа </w:t>
            </w:r>
            <w:r>
              <w:br/>
              <w:t xml:space="preserve">математического моделирования;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адекватно воспринимать устную речь, проводить информационно-смысловой анализ текста, приводить примеры.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Сборник задач, тетрадь с конспек-</w:t>
            </w:r>
            <w:r>
              <w:br/>
              <w:t>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§3</w:t>
            </w:r>
          </w:p>
          <w:p w:rsidR="00C90D98" w:rsidRDefault="00C90D98">
            <w:pPr>
              <w:jc w:val="center"/>
            </w:pPr>
            <w:r>
              <w:t>№ 3.34;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3.36;3.17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8/8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>Вводный контроль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</w:pPr>
            <w:r>
              <w:t xml:space="preserve">– обобщать и систематизировать знания по основным темам курса математики 6 класса;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предвидеть возможные последствия своих действий.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Дифференцированные контрольно-измерительные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Повт.</w:t>
            </w:r>
          </w:p>
          <w:p w:rsidR="00C90D98" w:rsidRDefault="00C90D98">
            <w:pPr>
              <w:jc w:val="center"/>
            </w:pPr>
            <w:r>
              <w:t>§ 1-3</w:t>
            </w:r>
          </w:p>
          <w:p w:rsidR="00C90D98" w:rsidRDefault="00C90D98">
            <w:pPr>
              <w:jc w:val="center"/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9/9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Что такое </w:t>
            </w:r>
            <w:r>
              <w:rPr>
                <w:color w:val="000000"/>
              </w:rPr>
              <w:br/>
              <w:t>математическая модель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- реализовывать методы математического моделирования;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- составлять задачи по данной математической модели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Сборник задач, тетрадь с конспек-</w:t>
            </w:r>
            <w:r>
              <w:br/>
              <w:t>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§3</w:t>
            </w:r>
          </w:p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№ 3.38;3.39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10/10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Линейное уравнение с одной переменной.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>понятие</w:t>
            </w:r>
          </w:p>
          <w:p w:rsidR="00C90D98" w:rsidRDefault="00C90D98">
            <w:r>
              <w:t xml:space="preserve">-«линейное уравнение с одной переменной», алгоритма решения линейного уравнения </w:t>
            </w:r>
          </w:p>
          <w:p w:rsidR="00C90D98" w:rsidRDefault="00C90D98">
            <w:r>
              <w:t xml:space="preserve">-приемов составления математической модели </w:t>
            </w:r>
            <w:r>
              <w:lastRenderedPageBreak/>
              <w:t>реальной ситуации в виде линейного уравнения</w:t>
            </w:r>
          </w:p>
          <w:p w:rsidR="00C90D98" w:rsidRDefault="00C90D98">
            <w:pPr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bCs/>
              </w:rPr>
              <w:t>- решать задачи с использованием 2-3 алгоритмов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lastRenderedPageBreak/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§4</w:t>
            </w:r>
          </w:p>
          <w:p w:rsidR="00C90D98" w:rsidRDefault="00C90D98">
            <w:pPr>
              <w:jc w:val="center"/>
            </w:pPr>
            <w:r>
              <w:t>№ 4.2-4.4</w:t>
            </w:r>
          </w:p>
          <w:p w:rsidR="00C90D98" w:rsidRDefault="00C90D98">
            <w:pPr>
              <w:jc w:val="center"/>
            </w:pPr>
            <w:r>
              <w:t>(в;г)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4.13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11/11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Линейное уравнение с одной переменной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Уметь: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t>составлять задачи по данной математической модели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Сборник задач, тетрадь с конспек-</w:t>
            </w:r>
            <w:r>
              <w:br/>
              <w:t>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§4</w:t>
            </w:r>
          </w:p>
          <w:p w:rsidR="00C90D98" w:rsidRDefault="00C90D98">
            <w:pPr>
              <w:jc w:val="center"/>
            </w:pPr>
            <w:r>
              <w:t>№4.8(в;г)</w:t>
            </w:r>
          </w:p>
          <w:p w:rsidR="00C90D98" w:rsidRDefault="00C90D98">
            <w:pPr>
              <w:jc w:val="center"/>
            </w:pPr>
            <w:r>
              <w:t>4.9(в;г)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4.18</w:t>
            </w:r>
          </w:p>
        </w:tc>
      </w:tr>
      <w:tr w:rsidR="00C90D98" w:rsidTr="00C90D98">
        <w:trPr>
          <w:trHeight w:val="8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12/12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>Координатная прямая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Уметь: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 xml:space="preserve">- </w:t>
            </w:r>
            <w:r>
              <w:t>представление о координатной прямой, о координатах точки, о модуле числа, о числовых промежутках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§5</w:t>
            </w:r>
          </w:p>
          <w:p w:rsidR="00C90D98" w:rsidRDefault="00C90D98">
            <w:pPr>
              <w:jc w:val="center"/>
            </w:pPr>
            <w:r>
              <w:t>№5.7-5.10</w:t>
            </w:r>
          </w:p>
          <w:p w:rsidR="00C90D98" w:rsidRDefault="00C90D98">
            <w:pPr>
              <w:jc w:val="center"/>
            </w:pPr>
            <w:r>
              <w:t>(в;г)</w:t>
            </w:r>
          </w:p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5.11-5.14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13/13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Координатная прямая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– отмечать на координатной прямой точку с заданной координатой, определять координату точки; определять вид промежутка;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воспроизводить изученную информацию с заданной степенью свернутости, подбирать формулы, соответствующие решению, работать по заданному алгоритму.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§5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№5.21-5.26((в;г)5.33(а);5.34(г)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14/14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Контрольная работа №1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r>
              <w:t>- решать задачи по алгоритму;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-применять полученные знания в новой ситуации; использовать приемы рационального решения задач.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Домашняя к/р №1</w:t>
            </w:r>
          </w:p>
        </w:tc>
      </w:tr>
      <w:tr w:rsidR="00C90D98" w:rsidTr="00C90D98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Линейная функция-12 часов</w:t>
            </w:r>
          </w:p>
        </w:tc>
      </w:tr>
      <w:tr w:rsidR="00C90D98" w:rsidTr="00C90D98">
        <w:trPr>
          <w:trHeight w:val="2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15/1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color w:val="000000"/>
              </w:rPr>
              <w:t>Координатная плоскость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понятия: </w:t>
            </w:r>
            <w:r>
              <w:br/>
              <w:t>координатная плоскость, координаты точки.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t>– находить координаты точки на плоскости, отмечать точку с заданными координатами, используя алгоритм построения точки в прямоугольной системе координат;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аргументировано отвечать на поставленные вопросы, участвовать в диалоге.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§6</w:t>
            </w:r>
          </w:p>
          <w:p w:rsidR="00C90D98" w:rsidRDefault="00C90D98">
            <w:pPr>
              <w:jc w:val="center"/>
            </w:pPr>
            <w:r>
              <w:t>№ 6.7;6.9</w:t>
            </w:r>
          </w:p>
          <w:p w:rsidR="00C90D98" w:rsidRDefault="00C90D98">
            <w:pPr>
              <w:jc w:val="center"/>
            </w:pPr>
            <w:r>
              <w:t>;6.12</w:t>
            </w:r>
          </w:p>
          <w:p w:rsidR="00C90D98" w:rsidRDefault="00C90D98">
            <w:pPr>
              <w:jc w:val="center"/>
            </w:pPr>
            <w:r>
              <w:t>6.17(в;г);</w:t>
            </w:r>
          </w:p>
          <w:p w:rsidR="00C90D98" w:rsidRDefault="00C90D98">
            <w:pPr>
              <w:jc w:val="center"/>
            </w:pPr>
            <w:r>
              <w:t>6.18(в;г);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16/2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color w:val="000000"/>
              </w:rPr>
              <w:t>Координатная плоскость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</w:pPr>
            <w:r>
              <w:t xml:space="preserve">– строить прямую, удовлетворяющую заданному уравнению, строить на координатной плоскости геометрические фигуры и найти координаты некоторых точек фигуры;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воспроизводить правила и примеры, работать по заданному алгоритму.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§6</w:t>
            </w:r>
          </w:p>
          <w:p w:rsidR="00C90D98" w:rsidRDefault="00C90D98">
            <w:pPr>
              <w:jc w:val="center"/>
            </w:pPr>
            <w:r>
              <w:t xml:space="preserve">№ </w:t>
            </w:r>
          </w:p>
          <w:p w:rsidR="00C90D98" w:rsidRDefault="00C90D98">
            <w:r>
              <w:t>6.23; 6.25 (в;г);</w:t>
            </w:r>
          </w:p>
          <w:p w:rsidR="00C90D98" w:rsidRDefault="00C90D98">
            <w:pPr>
              <w:jc w:val="center"/>
              <w:rPr>
                <w:sz w:val="24"/>
                <w:szCs w:val="32"/>
              </w:rPr>
            </w:pPr>
            <w:r>
              <w:t>6.27(.(в;г) 6.37(а);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17/3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 xml:space="preserve">Линейное уравнение </w:t>
            </w:r>
            <w:r>
              <w:rPr>
                <w:color w:val="000000"/>
              </w:rPr>
              <w:br/>
              <w:t xml:space="preserve">с двумя переменными </w:t>
            </w:r>
            <w:r>
              <w:rPr>
                <w:color w:val="000000"/>
              </w:rPr>
              <w:br/>
              <w:t>и его график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Иметь </w:t>
            </w:r>
            <w:r>
              <w:t>представление о линейном уравнении с двумя переменными, о решении уравнения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</w:pPr>
            <w:r>
              <w:t xml:space="preserve"> </w:t>
            </w:r>
            <w:r>
              <w:rPr>
                <w:i/>
                <w:iCs/>
              </w:rPr>
              <w:t>ax</w:t>
            </w:r>
            <w:r>
              <w:t xml:space="preserve"> + </w:t>
            </w:r>
            <w:r>
              <w:rPr>
                <w:i/>
                <w:iCs/>
              </w:rPr>
              <w:t>by</w:t>
            </w:r>
            <w:r>
              <w:t xml:space="preserve"> +</w:t>
            </w:r>
            <w:r>
              <w:rPr>
                <w:i/>
                <w:iCs/>
              </w:rPr>
              <w:t xml:space="preserve"> c</w:t>
            </w:r>
            <w:r>
              <w:t xml:space="preserve"> = 0, </w:t>
            </w:r>
            <w:r>
              <w:rPr>
                <w:spacing w:val="-15"/>
              </w:rPr>
              <w:t>о</w:t>
            </w:r>
            <w:r>
              <w:t xml:space="preserve"> графике уравнения.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>Уметь</w:t>
            </w:r>
            <w:r>
              <w:t xml:space="preserve"> воспроизводить теорию, прослушанную с заданной степенью свернутости, участвовать в диалоге, подбирать аргументы для объяснения ошибки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§7</w:t>
            </w:r>
          </w:p>
          <w:p w:rsidR="00C90D98" w:rsidRDefault="00C90D98">
            <w:pPr>
              <w:jc w:val="center"/>
            </w:pPr>
            <w:r>
              <w:t>№7.11;</w:t>
            </w:r>
          </w:p>
          <w:p w:rsidR="00C90D98" w:rsidRDefault="00C90D98">
            <w:pPr>
              <w:jc w:val="center"/>
            </w:pPr>
            <w:r>
              <w:t>7.13(а;б)</w:t>
            </w:r>
          </w:p>
          <w:p w:rsidR="00C90D98" w:rsidRDefault="00C90D98">
            <w:pPr>
              <w:jc w:val="center"/>
            </w:pPr>
            <w:r>
              <w:t>7.17(в;г)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18/4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 xml:space="preserve">Линейное уравнение </w:t>
            </w:r>
            <w:r>
              <w:rPr>
                <w:color w:val="000000"/>
              </w:rPr>
              <w:br/>
              <w:t xml:space="preserve">с двумя переменными </w:t>
            </w:r>
            <w:r>
              <w:rPr>
                <w:color w:val="000000"/>
              </w:rPr>
              <w:br/>
              <w:t>и его график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>– определять, является ли пара чисел решением линейного уравнения с двумя неизвестными, строить график уравнения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 </w:t>
            </w:r>
            <w:r>
              <w:rPr>
                <w:i/>
                <w:iCs/>
              </w:rPr>
              <w:t>ax</w:t>
            </w:r>
            <w:r>
              <w:t xml:space="preserve"> + </w:t>
            </w:r>
            <w:r>
              <w:rPr>
                <w:i/>
                <w:iCs/>
              </w:rPr>
              <w:t>by</w:t>
            </w:r>
            <w:r>
              <w:t xml:space="preserve"> + </w:t>
            </w:r>
            <w:r>
              <w:rPr>
                <w:i/>
                <w:iCs/>
              </w:rPr>
              <w:t>c</w:t>
            </w:r>
            <w:r>
              <w:t xml:space="preserve"> = = 0;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t>– воспринимать устную речь, участвовать в диалоге, записывать главное, приводить примеры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§7</w:t>
            </w:r>
          </w:p>
          <w:p w:rsidR="00C90D98" w:rsidRDefault="00C90D98">
            <w:pPr>
              <w:jc w:val="center"/>
            </w:pPr>
            <w:r>
              <w:t>7.18(в;г);</w:t>
            </w:r>
          </w:p>
          <w:p w:rsidR="00C90D98" w:rsidRDefault="00C90D98">
            <w:pPr>
              <w:jc w:val="center"/>
            </w:pPr>
            <w:r>
              <w:t>7.20(б);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7.21(б)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19/5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 xml:space="preserve">Линейное уравнение </w:t>
            </w:r>
            <w:r>
              <w:rPr>
                <w:color w:val="000000"/>
              </w:rPr>
              <w:br/>
              <w:t xml:space="preserve">с двумя переменными </w:t>
            </w:r>
            <w:r>
              <w:rPr>
                <w:color w:val="000000"/>
              </w:rPr>
              <w:br/>
              <w:t>и его график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</w:pPr>
            <w:r>
              <w:t xml:space="preserve">– находить точку пересечения графиков линейных уравнений без построения, выражать в линейном уравнении одну переменную через другую;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 xml:space="preserve">– заполнять и оформлять таблицы, отвечать </w:t>
            </w:r>
            <w:r>
              <w:br/>
              <w:t>на вопросы с помощью таблиц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§7</w:t>
            </w:r>
          </w:p>
          <w:p w:rsidR="00C90D98" w:rsidRDefault="00C90D98">
            <w:pPr>
              <w:jc w:val="center"/>
            </w:pPr>
            <w:r>
              <w:t>7.23(в;г)</w:t>
            </w:r>
          </w:p>
          <w:p w:rsidR="00C90D98" w:rsidRDefault="00C90D98">
            <w:pPr>
              <w:jc w:val="center"/>
            </w:pPr>
            <w:r>
              <w:t>7.24(в;г)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7.26(б)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20/6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>Линейная функция и ее график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понятия: </w:t>
            </w:r>
            <w:r>
              <w:rPr>
                <w:sz w:val="22"/>
                <w:szCs w:val="22"/>
              </w:rPr>
              <w:br/>
              <w:t>линейная функция, независимая переменная (аргумент), зависимая переменная, график линейной функции.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 формуле определять характер монотонности,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заполнять и оформлять таблицы, отвечать на вопросы с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>помощью таблиц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Сборник задач, тетрадь с конспек-</w:t>
            </w:r>
            <w:r>
              <w:br/>
              <w:t>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 xml:space="preserve">§8 </w:t>
            </w:r>
          </w:p>
          <w:p w:rsidR="00C90D98" w:rsidRDefault="00C90D98">
            <w:pPr>
              <w:jc w:val="center"/>
            </w:pPr>
            <w:r>
              <w:t>8.8-8.10</w:t>
            </w:r>
          </w:p>
          <w:p w:rsidR="00C90D98" w:rsidRDefault="00C90D98">
            <w:pPr>
              <w:jc w:val="center"/>
            </w:pPr>
            <w:r>
              <w:t>(в;г);</w:t>
            </w:r>
          </w:p>
          <w:p w:rsidR="00C90D98" w:rsidRDefault="00C90D98">
            <w:pPr>
              <w:jc w:val="center"/>
            </w:pPr>
            <w:r>
              <w:t>8.17(в)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21/7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>Линейная функция и ее график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</w:pPr>
            <w:r>
              <w:t xml:space="preserve">– преобразовывать линейное уравнение к виду линейной функции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kx</w:t>
            </w:r>
            <w:r>
              <w:t xml:space="preserve"> + </w:t>
            </w:r>
            <w:r>
              <w:rPr>
                <w:i/>
                <w:iCs/>
              </w:rPr>
              <w:t>m</w:t>
            </w:r>
            <w:r>
              <w:t xml:space="preserve">,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t>– излагать информацию, обосновывая свой собственный подход.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§8</w:t>
            </w:r>
          </w:p>
          <w:p w:rsidR="00C90D98" w:rsidRDefault="00C90D98">
            <w:pPr>
              <w:jc w:val="center"/>
            </w:pPr>
            <w:r>
              <w:t>8.18-8.21</w:t>
            </w:r>
          </w:p>
          <w:p w:rsidR="00C90D98" w:rsidRDefault="00C90D98">
            <w:pPr>
              <w:jc w:val="center"/>
            </w:pPr>
            <w:r>
              <w:t>(в;г);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8.28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22/8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>Линейная функция и ее график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t xml:space="preserve">– находить координаты точек пересечения графика с координатными осями, координаты точки пересечения графиков двух линейных функций, наибольшее и </w:t>
            </w:r>
            <w:r>
              <w:lastRenderedPageBreak/>
              <w:t xml:space="preserve">наименьшее значения функции на заданном промежутке;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t xml:space="preserve">– участвовать </w:t>
            </w:r>
            <w:r>
              <w:br/>
              <w:t>в диалоге, понимать точку зрения собеседника, признавать право на иное мнение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lastRenderedPageBreak/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§8</w:t>
            </w:r>
          </w:p>
          <w:p w:rsidR="00C90D98" w:rsidRDefault="00C90D98">
            <w:pPr>
              <w:jc w:val="center"/>
            </w:pPr>
            <w:r>
              <w:t>8.32</w:t>
            </w:r>
          </w:p>
          <w:p w:rsidR="00C90D98" w:rsidRDefault="00C90D98">
            <w:pPr>
              <w:jc w:val="center"/>
            </w:pPr>
            <w:r>
              <w:t>8.35(г)</w:t>
            </w:r>
          </w:p>
          <w:p w:rsidR="00C90D98" w:rsidRDefault="00C90D98">
            <w:pPr>
              <w:jc w:val="center"/>
            </w:pPr>
            <w:r>
              <w:t>8.38-40(г)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23/9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 xml:space="preserve">Прямая пропорциональность </w:t>
            </w:r>
            <w:r>
              <w:rPr>
                <w:color w:val="000000"/>
              </w:rPr>
              <w:br/>
              <w:t>и ее график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  <w:rPr>
                <w:sz w:val="24"/>
                <w:szCs w:val="24"/>
              </w:rPr>
            </w:pPr>
            <w:r>
              <w:rPr>
                <w:b/>
                <w:bCs/>
              </w:rPr>
              <w:t>Знать</w:t>
            </w:r>
            <w:r>
              <w:t xml:space="preserve"> понятия прямой пропорциональности, коэффициента пропорциональности, углового коэффициента.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Уметь</w:t>
            </w:r>
            <w:r>
              <w:t xml:space="preserve"> находить коэффициент пропорциональности, строить график функции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kx,</w:t>
            </w:r>
            <w:r>
              <w:t xml:space="preserve"> объяснить изученные положения на самостоятельно подобранных конкретных примерах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§9</w:t>
            </w:r>
          </w:p>
          <w:p w:rsidR="00C90D98" w:rsidRDefault="00C90D98">
            <w:pPr>
              <w:jc w:val="center"/>
            </w:pPr>
            <w:r>
              <w:t>9.2(г)</w:t>
            </w:r>
          </w:p>
          <w:p w:rsidR="00C90D98" w:rsidRDefault="00C90D98">
            <w:pPr>
              <w:jc w:val="center"/>
            </w:pPr>
            <w:r>
              <w:t>9.4(г)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9.8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24/10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 xml:space="preserve">Прямая пропорциональность </w:t>
            </w:r>
            <w:r>
              <w:rPr>
                <w:color w:val="000000"/>
              </w:rPr>
              <w:br/>
              <w:t>и ее график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определять знак углового коэффициента по графику; – проводить информационно-смысловой анализ прочитанного текста, участвовать в диалоге, приводить примеры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§9</w:t>
            </w:r>
          </w:p>
          <w:p w:rsidR="00C90D98" w:rsidRDefault="00C90D98">
            <w:pPr>
              <w:jc w:val="center"/>
            </w:pPr>
            <w:r>
              <w:t>9.10-9.11</w:t>
            </w:r>
          </w:p>
          <w:p w:rsidR="00C90D98" w:rsidRDefault="00C90D98">
            <w:pPr>
              <w:jc w:val="center"/>
            </w:pPr>
            <w:r>
              <w:t>(в;г)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9.14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25/11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>Взаимное расположение графиков линейных функций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</w:pPr>
            <w:r>
              <w:t xml:space="preserve">– определять взаимное расположение графиков по виду линейных функций;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t>– воспроизводить прочитанную информацию с заданной степенью свернутости, работать по заданному алгоритму.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§10</w:t>
            </w:r>
          </w:p>
          <w:p w:rsidR="00C90D98" w:rsidRDefault="00C90D98">
            <w:pPr>
              <w:jc w:val="center"/>
            </w:pPr>
            <w:r>
              <w:t>10.11(в;г)</w:t>
            </w: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10.13(в;г)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26/12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Контрольная работа №2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4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 </w:t>
            </w:r>
            <w:r>
              <w:t>расширять и обобщать знания о построении графика линейной функции, исследовать взаимное расположение графиков линейных функций.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Повт.</w:t>
            </w:r>
          </w:p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§6-10</w:t>
            </w:r>
          </w:p>
        </w:tc>
      </w:tr>
      <w:tr w:rsidR="00C90D98" w:rsidTr="00C90D98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Системы двух линейных уравнений с двумя переменными- 14 часов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27/1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Основные понятия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понятия: </w:t>
            </w:r>
            <w:r>
              <w:br/>
              <w:t xml:space="preserve">система уравнений, решение системы уравнений.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rPr>
                <w:b/>
                <w:bCs/>
              </w:rPr>
              <w:t>Уметь</w:t>
            </w:r>
            <w:r>
              <w:t xml:space="preserve"> определять, является ли пара чисел решением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t xml:space="preserve">системы уравнений, решать систему линейных уравнений графическим способом, самостоятельно искать </w:t>
            </w:r>
            <w:r>
              <w:br/>
              <w:t xml:space="preserve">и отбирать необходимую для решения учебных задач информацию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Сборник задач, тетрадь с конспектами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§11</w:t>
            </w:r>
          </w:p>
          <w:p w:rsidR="00C90D98" w:rsidRDefault="00C90D98">
            <w:r>
              <w:t>11.6</w:t>
            </w:r>
          </w:p>
          <w:p w:rsidR="00C90D98" w:rsidRDefault="00C90D98">
            <w:r>
              <w:t>11.8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11.10(в;г)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28/2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Основные понятия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– решить графически систему уравнений;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</w:pPr>
            <w:r>
              <w:t xml:space="preserve">– объяснить, почему система не имеет решений, имеет единственное решение, имеет бесконечное множество решений;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lastRenderedPageBreak/>
              <w:t>– добывать информацию по заданной теме в источниках различного типа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lastRenderedPageBreak/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§11</w:t>
            </w:r>
          </w:p>
          <w:p w:rsidR="00C90D98" w:rsidRDefault="00C90D98">
            <w:r>
              <w:t>11.12(в;г)</w:t>
            </w:r>
          </w:p>
          <w:p w:rsidR="00C90D98" w:rsidRDefault="00C90D98">
            <w:r>
              <w:t>11.15(б)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11.18(г)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29/3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Метод подстановки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алгоритм решения системы линейных уравнений методом подстановки.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 </w:t>
            </w:r>
            <w:r>
              <w:t>решать системы двух линейных уравнений методом подстановки по алгоритму, использовать для решения познавательных задач справочную литературу.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§12</w:t>
            </w:r>
          </w:p>
          <w:p w:rsidR="00C90D98" w:rsidRDefault="00C90D98">
            <w:r>
              <w:t>12.1-12.3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(в;г)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30/4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Метод подстановки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Уметь</w:t>
            </w:r>
            <w:r>
              <w:t xml:space="preserve"> решать </w:t>
            </w:r>
            <w:r>
              <w:br/>
              <w:t>системы двух линейных уравнений методом подстановки, выбрать и выполнить задание по своим силам и знаниям, применить знания для решения практических задач.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§12</w:t>
            </w:r>
          </w:p>
          <w:p w:rsidR="00C90D98" w:rsidRDefault="00C90D98">
            <w:r>
              <w:t>12.5-12.7</w:t>
            </w:r>
          </w:p>
          <w:p w:rsidR="00C90D98" w:rsidRDefault="00C90D98">
            <w:r>
              <w:t>(г)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12.8(в;г)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31/5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Метод подстановки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</w:pPr>
            <w:r>
              <w:t xml:space="preserve">– составлять </w:t>
            </w:r>
            <w:r>
              <w:br/>
              <w:t xml:space="preserve">математическую </w:t>
            </w:r>
            <w:r>
              <w:br/>
              <w:t xml:space="preserve">модель реальной ситуации в виде системы линейных уравнений; </w:t>
            </w:r>
          </w:p>
          <w:p w:rsidR="00C90D98" w:rsidRDefault="00C90D9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t>– отделить основную информацию от второстепенной.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§12</w:t>
            </w:r>
          </w:p>
          <w:p w:rsidR="00C90D98" w:rsidRDefault="00C90D98">
            <w:r>
              <w:t>12.9(в;г)</w:t>
            </w:r>
          </w:p>
          <w:p w:rsidR="00C90D98" w:rsidRDefault="00C90D98">
            <w:r>
              <w:t>12.10(в;г)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12.12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32/6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Метод алгебраического сложения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Знать</w:t>
            </w:r>
            <w:r>
              <w:t xml:space="preserve"> алгоритм решения системы линейных уравнений методом алгебраического сложения.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– решать системы двух линейных уравнений методом подстановки по алгоритму; </w:t>
            </w:r>
          </w:p>
          <w:p w:rsidR="00C90D98" w:rsidRDefault="00C90D9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t>– проводить сравнительный анализ, сопоставлять, рассуждать.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§13</w:t>
            </w:r>
          </w:p>
          <w:p w:rsidR="00C90D98" w:rsidRDefault="00C90D98">
            <w:r>
              <w:t>12.18(в;г)</w:t>
            </w:r>
          </w:p>
          <w:p w:rsidR="00C90D98" w:rsidRDefault="00C90D98">
            <w:r>
              <w:t>13.2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13.4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33/7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Метод алгебраического сложения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4" w:lineRule="auto"/>
            </w:pPr>
            <w:r>
              <w:t xml:space="preserve">– решать системы двух линейных уравнений методом алгебраического сложения;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проводить анализ данного задания, аргументировать решение, презентовать решения.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§13</w:t>
            </w:r>
          </w:p>
          <w:p w:rsidR="00C90D98" w:rsidRDefault="00C90D98">
            <w:r>
              <w:t>13.7</w:t>
            </w:r>
          </w:p>
          <w:p w:rsidR="00C90D98" w:rsidRDefault="00C90D98">
            <w:r>
              <w:t>13.9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12.6(в;г)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34/8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Метод алгебраического сложения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4" w:lineRule="auto"/>
            </w:pPr>
            <w:r>
              <w:t xml:space="preserve">– решать системы двух линейных уравнений алгебраического сложения, выбирая наиболее рациональный путь;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4" w:lineRule="auto"/>
              <w:rPr>
                <w:i/>
                <w:iCs/>
                <w:sz w:val="24"/>
                <w:szCs w:val="24"/>
              </w:rPr>
            </w:pPr>
            <w:r>
              <w:t xml:space="preserve">– отражать в письменной форме свои решения, рассуждать и обобщать, участвовать в диалоге, выступать </w:t>
            </w:r>
            <w:r>
              <w:br/>
              <w:t>с решением проблемы.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§13</w:t>
            </w:r>
          </w:p>
          <w:p w:rsidR="00C90D98" w:rsidRDefault="00C90D98">
            <w:r>
              <w:t>13.10(г)</w:t>
            </w:r>
          </w:p>
          <w:p w:rsidR="00C90D98" w:rsidRDefault="00C90D98">
            <w:r>
              <w:t>13.12(г)</w:t>
            </w:r>
          </w:p>
          <w:p w:rsidR="00C90D98" w:rsidRDefault="00C90D98">
            <w:r>
              <w:t>13.11(г)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35/9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Системы двух линейных уравнений с </w:t>
            </w:r>
            <w:r>
              <w:rPr>
                <w:color w:val="000000"/>
              </w:rPr>
              <w:lastRenderedPageBreak/>
              <w:t xml:space="preserve">двумя переменными как математические модели </w:t>
            </w:r>
            <w:r>
              <w:rPr>
                <w:color w:val="000000"/>
              </w:rPr>
              <w:br/>
              <w:t>реальных ситуаций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Иметь</w:t>
            </w:r>
            <w:r>
              <w:t xml:space="preserve"> представление о системе двух линейных </w:t>
            </w:r>
            <w:r>
              <w:lastRenderedPageBreak/>
              <w:t>уравнений с двумя переменными.</w:t>
            </w:r>
            <w:r>
              <w:rPr>
                <w:b/>
                <w:bCs/>
              </w:rPr>
              <w:t xml:space="preserve"> Знать,</w:t>
            </w:r>
            <w:r>
              <w:t xml:space="preserve"> как составить математическую модель реальной ситуации.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>Уметь</w:t>
            </w:r>
            <w:r>
              <w:t xml:space="preserve"> выделить </w:t>
            </w:r>
            <w:r>
              <w:br/>
              <w:t>и записать главное, привести примеры.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lastRenderedPageBreak/>
              <w:t xml:space="preserve">Усвоение новых </w:t>
            </w:r>
            <w:r>
              <w:lastRenderedPageBreak/>
              <w:t>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lastRenderedPageBreak/>
              <w:t xml:space="preserve">Сборник задач, тетрадь с </w:t>
            </w:r>
            <w:r>
              <w:lastRenderedPageBreak/>
              <w:t>конспектами.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lastRenderedPageBreak/>
              <w:t>§14</w:t>
            </w:r>
          </w:p>
          <w:p w:rsidR="00C90D98" w:rsidRDefault="00C90D98">
            <w:r>
              <w:lastRenderedPageBreak/>
              <w:t>14.2</w:t>
            </w:r>
          </w:p>
          <w:p w:rsidR="00C90D98" w:rsidRDefault="00C90D98">
            <w:r>
              <w:t>14.4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12.20(а)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36/10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Системы двух линейных уравнений с двумя переменными как математические модели </w:t>
            </w:r>
            <w:r>
              <w:rPr>
                <w:color w:val="000000"/>
              </w:rPr>
              <w:br/>
              <w:t>реальных ситуаций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t xml:space="preserve">– решать текстовые задачи с помощью системы линейных уравнений на движение по дороге </w:t>
            </w:r>
            <w:r>
              <w:br/>
              <w:t>и реке;</w:t>
            </w:r>
          </w:p>
          <w:p w:rsidR="00C90D98" w:rsidRDefault="00C90D9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t>– проводить информационно-смысловой анализ прочитанного текста, составлять конспект, участвовать в диалоге.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§14</w:t>
            </w:r>
          </w:p>
          <w:p w:rsidR="00C90D98" w:rsidRDefault="00C90D98">
            <w:r>
              <w:t>14.10</w:t>
            </w:r>
          </w:p>
          <w:p w:rsidR="00C90D98" w:rsidRDefault="00C90D98">
            <w:r>
              <w:t>14.12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12.20(б)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37/11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Системы двух линейных уравнений с двумя переменными как математические модели </w:t>
            </w:r>
            <w:r>
              <w:rPr>
                <w:color w:val="000000"/>
              </w:rPr>
              <w:br/>
              <w:t xml:space="preserve">реальных </w:t>
            </w:r>
            <w:r>
              <w:rPr>
                <w:color w:val="000000"/>
              </w:rPr>
              <w:br/>
              <w:t>ситуаций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t xml:space="preserve">– решать текстовые задачи с помощью системы линейных уравнений на части, на числовые величины и проценты; – воспроизводить изученную информацию с заданной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степенью свернутости, работать по заданному алгоритму и правильно оформлять работу.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§14</w:t>
            </w:r>
          </w:p>
          <w:p w:rsidR="00C90D98" w:rsidRDefault="00C90D98">
            <w:r>
              <w:t>14.16</w:t>
            </w:r>
          </w:p>
          <w:p w:rsidR="00C90D98" w:rsidRDefault="00C90D98">
            <w:r>
              <w:t>14.17</w:t>
            </w:r>
          </w:p>
          <w:p w:rsidR="00C90D98" w:rsidRDefault="00C90D98">
            <w:r>
              <w:t>12.21(б)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38/12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Системы двух линейных уравнений с двумя переменными как математические модели </w:t>
            </w:r>
            <w:r>
              <w:rPr>
                <w:color w:val="000000"/>
              </w:rPr>
              <w:br/>
              <w:t>реальных ситуаций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-составлять математическую модель ситуации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§14</w:t>
            </w:r>
          </w:p>
          <w:p w:rsidR="00C90D98" w:rsidRDefault="00C90D98">
            <w:r>
              <w:t>14.17</w:t>
            </w:r>
          </w:p>
          <w:p w:rsidR="00C90D98" w:rsidRDefault="00C90D98">
            <w:r>
              <w:t>14.18</w:t>
            </w:r>
          </w:p>
          <w:p w:rsidR="00C90D98" w:rsidRDefault="00C90D98">
            <w:r>
              <w:t>14.20</w:t>
            </w:r>
          </w:p>
          <w:p w:rsidR="00C90D98" w:rsidRDefault="00C90D98"/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39/13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 xml:space="preserve">Урок обобщения </w:t>
            </w:r>
            <w:r>
              <w:rPr>
                <w:color w:val="000000"/>
              </w:rPr>
              <w:t xml:space="preserve">по теме </w:t>
            </w:r>
            <w:r>
              <w:rPr>
                <w:color w:val="000000"/>
              </w:rPr>
              <w:br/>
              <w:t>«Системы двух линейных уравнений с двумя переменными».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>
              <w:t xml:space="preserve">Изучение данной темы направлено </w:t>
            </w:r>
            <w:r>
              <w:br/>
              <w:t>на развитие познавательной компетенции учащихся: сравнение, сопоставление, определение адекватных способов решения учебной задачи на основе заданных алгоритмов.  Комбинирование известных алгоритмов деятельности в ситуациях, не предполагающих стандартное применение одного из них.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Творческое решение учебных и практических задач: умение мотивированно отказываться от образа, искать оригинальные решения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 xml:space="preserve">Слайд-лекция </w:t>
            </w:r>
            <w:r>
              <w:br/>
              <w:t>«</w:t>
            </w:r>
            <w:r>
              <w:rPr>
                <w:color w:val="000000"/>
              </w:rPr>
              <w:t>Системы двух линейных уравнений с двумя переменными</w:t>
            </w:r>
            <w: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§11-14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Дом.к/р№3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40/14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Контрольная работа №3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4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Уметь</w:t>
            </w:r>
            <w:r>
              <w:t xml:space="preserve"> расширять </w:t>
            </w:r>
            <w:r>
              <w:br/>
              <w:t xml:space="preserve">и обобщать знания </w:t>
            </w:r>
            <w:r>
              <w:br/>
              <w:t>о решении систем линейных уравнений графическим методом, методом подстановки и методом алгебраического сложения.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b/>
                <w:sz w:val="32"/>
                <w:szCs w:val="32"/>
              </w:rPr>
            </w:pPr>
          </w:p>
          <w:p w:rsidR="00C90D98" w:rsidRDefault="00C90D98">
            <w:pPr>
              <w:jc w:val="center"/>
              <w:rPr>
                <w:b/>
                <w:sz w:val="32"/>
                <w:szCs w:val="32"/>
              </w:rPr>
            </w:pPr>
          </w:p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Степень с натуральным показателем и её свойства- 6 часов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41/1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Что такое степень с натуральным показателем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Знать</w:t>
            </w:r>
            <w:r>
              <w:t xml:space="preserve"> понятия: степень, основание степени, показатель степени.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– возводить числа в степень;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заполнять и оформлять таблицы, отвечать на вопросы с помощью таблиц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§15</w:t>
            </w:r>
          </w:p>
          <w:p w:rsidR="00C90D98" w:rsidRDefault="00C90D98">
            <w:r>
              <w:t>15.11-15.12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15.20-15.23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42/2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Таблицы основных степеней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– пользоваться таблицей степеней при выполнении вычислений со степенями;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– участвовать в диалоге, понимать точку зрения собеседника, подбирать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i/>
                <w:iCs/>
                <w:sz w:val="24"/>
                <w:szCs w:val="24"/>
              </w:rPr>
            </w:pPr>
            <w:r>
              <w:t xml:space="preserve">аргументы для ответа на поставленный вопрос, приводить примеры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таблицы,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§16</w:t>
            </w:r>
          </w:p>
          <w:p w:rsidR="00C90D98" w:rsidRDefault="00C90D98">
            <w:r>
              <w:t>16.15</w:t>
            </w:r>
          </w:p>
          <w:p w:rsidR="00C90D98" w:rsidRDefault="00C90D98">
            <w:r>
              <w:t>16.18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16.22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43/3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правила </w:t>
            </w:r>
            <w:r>
              <w:br/>
              <w:t>умножения и деления степеней с одинаковыми основаниями, правило возведения степени в степень.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>Уметь</w:t>
            </w:r>
            <w:r>
              <w:t xml:space="preserve"> осуществлять проверку выводов, положений, закономерностей, теорем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Сборник задач, тетрадь с конспектами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§17</w:t>
            </w:r>
          </w:p>
          <w:p w:rsidR="00C90D98" w:rsidRDefault="00C90D98">
            <w:r>
              <w:t>17.1-17.6</w:t>
            </w:r>
          </w:p>
          <w:p w:rsidR="00C90D98" w:rsidRDefault="00C90D98">
            <w:r>
              <w:t>(в;г)</w:t>
            </w:r>
          </w:p>
          <w:p w:rsidR="00C90D98" w:rsidRDefault="00C90D98">
            <w:r>
              <w:t>17.11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17.12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44/4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Свойства степени с натуральным показателем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t xml:space="preserve">– применять свойства степеней для упрощения числовых и алгебраических выражений;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t xml:space="preserve">– аргументировано отвечать на поставленные вопросы, осмыслить ошибки и устранить их; </w:t>
            </w:r>
          </w:p>
          <w:p w:rsidR="00C90D98" w:rsidRDefault="00C90D9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t>– развернуто обосновывать суждения.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32"/>
                <w:szCs w:val="32"/>
              </w:rPr>
            </w:pPr>
          </w:p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§17</w:t>
            </w:r>
          </w:p>
          <w:p w:rsidR="00C90D98" w:rsidRDefault="00C90D98">
            <w:r>
              <w:t>17.16</w:t>
            </w:r>
          </w:p>
          <w:p w:rsidR="00C90D98" w:rsidRDefault="00C90D98">
            <w:r>
              <w:t>17.18</w:t>
            </w:r>
          </w:p>
          <w:p w:rsidR="00C90D98" w:rsidRDefault="00C90D98">
            <w:r>
              <w:t>17.27</w:t>
            </w:r>
          </w:p>
          <w:p w:rsidR="00C90D98" w:rsidRDefault="00C90D98">
            <w:r>
              <w:t>17.32</w:t>
            </w:r>
          </w:p>
          <w:p w:rsidR="00C90D98" w:rsidRDefault="00C90D98">
            <w:r>
              <w:t>(в;г)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Умножение и деление степеней с одинаковым показателем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Знать</w:t>
            </w:r>
            <w:r>
              <w:t xml:space="preserve"> правила </w:t>
            </w:r>
            <w:r>
              <w:br/>
              <w:t xml:space="preserve">умножения и деления степеней </w:t>
            </w:r>
            <w:r>
              <w:br/>
              <w:t xml:space="preserve">с одинаковыми </w:t>
            </w:r>
            <w:r>
              <w:br/>
              <w:t xml:space="preserve">показателями; </w:t>
            </w:r>
            <w:r>
              <w:br/>
              <w:t xml:space="preserve">как применять эти </w:t>
            </w:r>
            <w:r>
              <w:br/>
              <w:t>правила при вычислениях, для преобразования алгебраических выражений.</w:t>
            </w:r>
            <w:r>
              <w:rPr>
                <w:b/>
                <w:bCs/>
              </w:rPr>
              <w:t xml:space="preserve"> Уметь</w:t>
            </w:r>
            <w:r>
              <w:t xml:space="preserve"> определять понятия, приводить доказательства.</w:t>
            </w:r>
          </w:p>
          <w:p w:rsidR="00C90D98" w:rsidRDefault="00C90D98">
            <w:pPr>
              <w:rPr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§18</w:t>
            </w:r>
          </w:p>
          <w:p w:rsidR="00C90D98" w:rsidRDefault="00C90D98">
            <w:r>
              <w:t>18.1-18.6</w:t>
            </w:r>
          </w:p>
          <w:p w:rsidR="00C90D98" w:rsidRDefault="00C90D98">
            <w:r>
              <w:t>(в;г)</w:t>
            </w:r>
          </w:p>
          <w:p w:rsidR="00C90D98" w:rsidRDefault="00C90D98">
            <w:r>
              <w:t>18.13-18.15</w:t>
            </w:r>
          </w:p>
          <w:p w:rsidR="00C90D98" w:rsidRDefault="00C90D98">
            <w:r>
              <w:t>(в;г)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46/6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Степень с нулевым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показателем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lastRenderedPageBreak/>
              <w:t xml:space="preserve">– находить степень с натуральным показателем;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t xml:space="preserve">– находить степень с нулевым показателем;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t>– работать по заданному алгоритму, доказывать правильность решения с помощью аргументов.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lastRenderedPageBreak/>
              <w:t xml:space="preserve">Усвоение новых </w:t>
            </w:r>
            <w:r>
              <w:lastRenderedPageBreak/>
              <w:t>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lastRenderedPageBreak/>
              <w:t xml:space="preserve">Иллюстрации на доске, </w:t>
            </w:r>
            <w:r>
              <w:lastRenderedPageBreak/>
              <w:t>таблицы,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lastRenderedPageBreak/>
              <w:t>§19</w:t>
            </w:r>
          </w:p>
          <w:p w:rsidR="00C90D98" w:rsidRDefault="00C90D98">
            <w:r>
              <w:lastRenderedPageBreak/>
              <w:t>19.6</w:t>
            </w:r>
          </w:p>
          <w:p w:rsidR="00C90D98" w:rsidRDefault="00C90D98">
            <w:r>
              <w:t>19.7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19.9</w:t>
            </w:r>
          </w:p>
        </w:tc>
      </w:tr>
      <w:tr w:rsidR="00C90D98" w:rsidTr="00C90D98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Одночлены. Арифметические операции над одночленами. – 8 часов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47/1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Понятие одночлена. </w:t>
            </w:r>
            <w:r>
              <w:rPr>
                <w:color w:val="000000"/>
              </w:rPr>
              <w:br/>
              <w:t>Стандартный вид одночлена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Знать</w:t>
            </w:r>
            <w:r>
              <w:t xml:space="preserve"> понятия: одночлен, коэффициент одночлена, стандартный вид одночлена.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Уметь</w:t>
            </w:r>
            <w:r>
              <w:t xml:space="preserve"> находить значение одночлена при указанных значениях переменных; вступать в речевое общение, участвовать в диалоге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§20</w:t>
            </w:r>
          </w:p>
          <w:p w:rsidR="00C90D98" w:rsidRDefault="00C90D98">
            <w:r>
              <w:t>20.7(в;г)</w:t>
            </w:r>
          </w:p>
          <w:p w:rsidR="00C90D98" w:rsidRDefault="00C90D98">
            <w:r>
              <w:t>20.9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20.13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48/2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Сложение и вычитание одночленов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ind w:right="-10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понятие </w:t>
            </w:r>
            <w:r>
              <w:br/>
              <w:t xml:space="preserve">подобных одночленов, алгоритм сложения (вычитания) одночленов.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7" w:lineRule="auto"/>
            </w:pPr>
            <w:r>
              <w:rPr>
                <w:b/>
                <w:bCs/>
              </w:rPr>
              <w:t>Уметь</w:t>
            </w:r>
            <w:r>
              <w:t xml:space="preserve"> воспроизводить прочитанную информацию </w:t>
            </w:r>
            <w:r>
              <w:br/>
              <w:t xml:space="preserve">с заданной степенью свернутости, правильно оформлять решения,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>
              <w:t>выбрать из данной информации нужную.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Сборник задач, тетрадь с конспектами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§21</w:t>
            </w:r>
          </w:p>
          <w:p w:rsidR="00C90D98" w:rsidRDefault="00C90D98">
            <w:r>
              <w:t>21.7-21.12</w:t>
            </w:r>
          </w:p>
          <w:p w:rsidR="00C90D98" w:rsidRDefault="00C90D98">
            <w:r>
              <w:t>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21.17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49/3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Сложение и вычитание одночленов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t>– применять правила сложения и вычитания одночленов для упрощения выражений и решения уравнений;</w:t>
            </w:r>
          </w:p>
          <w:p w:rsidR="00C90D98" w:rsidRDefault="00C90D9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t>– воспроизводить изученную информацию с заданной степенью свернутости, подбирать аргументы, соответствующие решению, правильно оформлять работу.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§21</w:t>
            </w:r>
          </w:p>
          <w:p w:rsidR="00C90D98" w:rsidRDefault="00C90D98">
            <w:r>
              <w:t>21.19</w:t>
            </w:r>
          </w:p>
          <w:p w:rsidR="00C90D98" w:rsidRDefault="00C90D98">
            <w:r>
              <w:t>21.21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21.25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50/4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Умножение одночленов. Возведение одночлена </w:t>
            </w:r>
            <w:r>
              <w:rPr>
                <w:color w:val="000000"/>
              </w:rPr>
              <w:br/>
              <w:t>в натуральную степень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алгоритм умножения одночленов и возведения одночлена в натуральную степень.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>Уметь</w:t>
            </w:r>
            <w:r>
              <w:t xml:space="preserve"> проводить информационно-смысловой анализ прочитанного текста, составлять </w:t>
            </w:r>
            <w:r>
              <w:br/>
              <w:t>конспект, участвовать в диалоге.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§22</w:t>
            </w:r>
          </w:p>
          <w:p w:rsidR="00C90D98" w:rsidRDefault="00C90D98">
            <w:r>
              <w:t>22.1-22.7</w:t>
            </w:r>
          </w:p>
          <w:p w:rsidR="00C90D98" w:rsidRDefault="00C90D98">
            <w:r>
              <w:t>(в;г)</w:t>
            </w:r>
          </w:p>
          <w:p w:rsidR="00C90D98" w:rsidRDefault="00C90D98">
            <w:r>
              <w:t>22.8-22.9</w:t>
            </w:r>
          </w:p>
          <w:p w:rsidR="00C90D98" w:rsidRDefault="00C90D98">
            <w:r>
              <w:t>(в;г)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51/5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Умножение одночленов. Возведение одночлена </w:t>
            </w:r>
            <w:r>
              <w:rPr>
                <w:color w:val="000000"/>
              </w:rPr>
              <w:br/>
              <w:t>в натуральную степень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применять правила умножения одночленов, возведения одночлена в степень для упрощения выражений;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ind w:right="-75"/>
            </w:pPr>
            <w:r>
              <w:t xml:space="preserve">– воспроизводить изученную информацию с заданной степенью свернутости, подбирать аргументы, соответствующие решению, правильно оформлять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ind w:right="-75"/>
              <w:rPr>
                <w:i/>
                <w:iCs/>
                <w:sz w:val="24"/>
                <w:szCs w:val="24"/>
              </w:rPr>
            </w:pPr>
            <w:r>
              <w:lastRenderedPageBreak/>
              <w:t>Работу.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§22</w:t>
            </w:r>
          </w:p>
          <w:p w:rsidR="00C90D98" w:rsidRDefault="00C90D98">
            <w:r>
              <w:t>22.16-22.18</w:t>
            </w:r>
          </w:p>
          <w:p w:rsidR="00C90D98" w:rsidRDefault="00C90D98">
            <w:r>
              <w:t>(в;г)</w:t>
            </w:r>
          </w:p>
          <w:p w:rsidR="00C90D98" w:rsidRDefault="00C90D98">
            <w:r>
              <w:t>22.21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52/6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Деление одночлена на одночлен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b/>
                <w:bCs/>
              </w:rPr>
              <w:t xml:space="preserve">Знать </w:t>
            </w:r>
            <w:r>
              <w:t xml:space="preserve">алгоритм деления одночленов.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выполнять деление одночленов по алгоритму; </w:t>
            </w:r>
          </w:p>
          <w:p w:rsidR="00C90D98" w:rsidRDefault="00C90D98">
            <w:pPr>
              <w:tabs>
                <w:tab w:val="left" w:pos="3135"/>
              </w:tabs>
              <w:rPr>
                <w:sz w:val="32"/>
                <w:szCs w:val="32"/>
              </w:rPr>
            </w:pPr>
            <w:r>
              <w:t>– применять правило деления одночленов для упрощения алгебраических дробей; – аргументировано отвечать на поставленные вопросы, осмысливать ошибки и устранять их.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§23</w:t>
            </w:r>
          </w:p>
          <w:p w:rsidR="00C90D98" w:rsidRDefault="00C90D98">
            <w:r>
              <w:t>23.4-23.9</w:t>
            </w:r>
          </w:p>
          <w:p w:rsidR="00C90D98" w:rsidRDefault="00C90D98">
            <w:r>
              <w:t>(в;г)</w:t>
            </w:r>
          </w:p>
          <w:p w:rsidR="00C90D98" w:rsidRDefault="00C90D98">
            <w:r>
              <w:t>23.14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23.16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53/7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ind w:right="-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Обобщающий урок по теме: </w:t>
            </w:r>
            <w:r>
              <w:rPr>
                <w:color w:val="000000"/>
              </w:rPr>
              <w:br/>
              <w:t>«Одночлены. Арифметические операции над одночленами»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>
              <w:t>При изучении данной темы у учащихся формируются ключевые компетенции – способность самостоятельно действовать в ситуации неопределённости при решении актуальных для них проблем – умением мотивировано отказываться от образца, искать оригинальные решения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 xml:space="preserve">Слайд-лекция </w:t>
            </w:r>
            <w:r>
              <w:br/>
              <w:t>«</w:t>
            </w:r>
            <w:r>
              <w:rPr>
                <w:color w:val="000000"/>
              </w:rPr>
              <w:t>Арифметические операции над одночленами</w:t>
            </w:r>
            <w: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§20-23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Дом. к/р №5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54/8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Контрольная работа №4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– расширять </w:t>
            </w:r>
            <w:r>
              <w:br/>
              <w:t xml:space="preserve">и обобщать знания об арифметических операциях над одночленами;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i/>
                <w:iCs/>
                <w:sz w:val="24"/>
                <w:szCs w:val="24"/>
              </w:rPr>
            </w:pPr>
            <w:r>
              <w:t>– предвидеть возможные последствия своих действий.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Дифференцированные контрольно-измерительные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Многочлены. Арифметические операции над многочленами. – 16 часов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55/1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Основные понятия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Иметь </w:t>
            </w:r>
            <w:r>
              <w:t xml:space="preserve">представление о многочлене, </w:t>
            </w:r>
            <w:r>
              <w:br/>
              <w:t xml:space="preserve">о действии приведения подобных членов многочлена, </w:t>
            </w:r>
            <w:r>
              <w:br/>
              <w:t xml:space="preserve">о стандартном </w:t>
            </w:r>
            <w:r>
              <w:br/>
              <w:t xml:space="preserve">виде многочлена, </w:t>
            </w:r>
            <w:r>
              <w:br/>
              <w:t xml:space="preserve">о полиноме.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выбрать </w:t>
            </w:r>
            <w:r>
              <w:br/>
              <w:t>и выполнить задание по своим силам и знаниям, применить знания для решения практических задач.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§24</w:t>
            </w:r>
          </w:p>
          <w:p w:rsidR="00C90D98" w:rsidRDefault="00C90D98">
            <w:r>
              <w:t>24.7</w:t>
            </w:r>
          </w:p>
          <w:p w:rsidR="00C90D98" w:rsidRDefault="00C90D98">
            <w:r>
              <w:t>24.10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24.12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56/2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Основные понятия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</w:pPr>
            <w:r>
              <w:t xml:space="preserve">– приводить сложный многочлен </w:t>
            </w:r>
            <w:r>
              <w:br/>
              <w:t>к стандартному виду и находить, при каких значениях переменной он равен 1;</w:t>
            </w:r>
          </w:p>
          <w:p w:rsidR="00C90D98" w:rsidRDefault="00C90D98">
            <w:pPr>
              <w:tabs>
                <w:tab w:val="left" w:pos="3030"/>
              </w:tabs>
              <w:rPr>
                <w:sz w:val="32"/>
                <w:szCs w:val="32"/>
              </w:rPr>
            </w:pPr>
            <w:r>
              <w:t>– проводить информационно- смысловой анализ прочитанного текста, составлять конспект, участвовать в диалоге.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§24</w:t>
            </w:r>
          </w:p>
          <w:p w:rsidR="00C90D98" w:rsidRDefault="00C90D98">
            <w:r>
              <w:t>24.16(в;г)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24.18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57/3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Сложение и вычитание многочленов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правило составления алгебраической суммы многочленов.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</w:pPr>
            <w:r>
              <w:t xml:space="preserve">– выполнять сложение и вычитание многочленов;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  <w:rPr>
                <w:i/>
                <w:iCs/>
                <w:sz w:val="24"/>
                <w:szCs w:val="24"/>
              </w:rPr>
            </w:pPr>
            <w:r>
              <w:t xml:space="preserve">– воспринимать устную речь, проводить информационно-смысловой анализ лекции, приводить и </w:t>
            </w:r>
            <w:r>
              <w:lastRenderedPageBreak/>
              <w:t>разбирать примеры, участвовать в диалоге.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lastRenderedPageBreak/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§25</w:t>
            </w:r>
          </w:p>
          <w:p w:rsidR="00C90D98" w:rsidRDefault="00C90D98">
            <w:r>
              <w:t>25.2-25.5</w:t>
            </w:r>
          </w:p>
          <w:p w:rsidR="00C90D98" w:rsidRDefault="00C90D98">
            <w:r>
              <w:t>(в;г)</w:t>
            </w:r>
          </w:p>
          <w:p w:rsidR="00C90D98" w:rsidRDefault="00C90D98">
            <w:r>
              <w:t>25.6</w:t>
            </w:r>
          </w:p>
          <w:p w:rsidR="00C90D98" w:rsidRDefault="00C90D98">
            <w:r>
              <w:t>(в;г)</w:t>
            </w:r>
          </w:p>
          <w:p w:rsidR="00C90D98" w:rsidRDefault="00C90D98"/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58/4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Умножение многочлена на одночлен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tabs>
                <w:tab w:val="left" w:pos="35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Иметь</w:t>
            </w:r>
            <w:r>
              <w:t xml:space="preserve"> </w:t>
            </w:r>
          </w:p>
          <w:p w:rsidR="00C90D98" w:rsidRDefault="00C90D98">
            <w:pPr>
              <w:tabs>
                <w:tab w:val="left" w:pos="3540"/>
              </w:tabs>
              <w:jc w:val="both"/>
              <w:rPr>
                <w:b/>
                <w:bCs/>
              </w:rPr>
            </w:pPr>
            <w:r>
              <w:t>представление о распределительном законе умножения, о вынесении общего множителя за скобки, об операции умножения многочлена на одночлен.</w:t>
            </w:r>
            <w:r>
              <w:rPr>
                <w:b/>
                <w:bCs/>
              </w:rPr>
              <w:t xml:space="preserve"> </w:t>
            </w:r>
          </w:p>
          <w:p w:rsidR="00C90D98" w:rsidRDefault="00C90D98">
            <w:pPr>
              <w:tabs>
                <w:tab w:val="left" w:pos="35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</w:p>
          <w:p w:rsidR="00C90D98" w:rsidRDefault="00C90D98">
            <w:pPr>
              <w:tabs>
                <w:tab w:val="left" w:pos="3540"/>
              </w:tabs>
              <w:jc w:val="both"/>
              <w:rPr>
                <w:sz w:val="32"/>
                <w:szCs w:val="32"/>
              </w:rPr>
            </w:pPr>
            <w:r>
              <w:t>отражать в письменной форме свои решения, формировать умения рассуждать, выступать с решением проблемы.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§26</w:t>
            </w:r>
          </w:p>
          <w:p w:rsidR="00C90D98" w:rsidRDefault="00C90D98">
            <w:r>
              <w:t>26.2-26.4</w:t>
            </w:r>
          </w:p>
          <w:p w:rsidR="00C90D98" w:rsidRDefault="00C90D98">
            <w:r>
              <w:t>(в;г)</w:t>
            </w:r>
          </w:p>
          <w:p w:rsidR="00C90D98" w:rsidRDefault="00C90D98">
            <w:r>
              <w:t>26.6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59/5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Умножение многочлена на одночлен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</w:pPr>
            <w:r>
              <w:t xml:space="preserve">– выполнять умножение многочлена </w:t>
            </w:r>
            <w:r>
              <w:br/>
              <w:t xml:space="preserve">на одночлен, выносить за скобки одночленный множитель.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t>– отражать в письменной форме свои решения, рассуждать и обобщать, участвовать в диалоге, выступать с решением проблемы.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Тестовые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§26</w:t>
            </w:r>
          </w:p>
          <w:p w:rsidR="00C90D98" w:rsidRDefault="00C90D98">
            <w:r>
              <w:t>26.9(в;г)</w:t>
            </w:r>
          </w:p>
          <w:p w:rsidR="00C90D98" w:rsidRDefault="00C90D98">
            <w:r>
              <w:t>26.11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26.13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60/6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Умножение многочлена </w:t>
            </w:r>
            <w:r>
              <w:rPr>
                <w:color w:val="000000"/>
              </w:rPr>
              <w:br/>
              <w:t>на многочлен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правило </w:t>
            </w:r>
            <w:r>
              <w:br/>
              <w:t xml:space="preserve">умножения многочленов.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Уметь:</w:t>
            </w:r>
            <w:r>
              <w:t xml:space="preserve">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t xml:space="preserve">– выполнять умножение многочленов;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воспринимать устную речь, участвовать в диалоге, аргументировано рассуждать и обобщать, приводить примеры.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§27</w:t>
            </w:r>
          </w:p>
          <w:p w:rsidR="00C90D98" w:rsidRDefault="00C90D98">
            <w:r>
              <w:t>27.1-27.8</w:t>
            </w:r>
          </w:p>
          <w:p w:rsidR="00C90D98" w:rsidRDefault="00C90D98">
            <w:r>
              <w:t>(в;г)</w:t>
            </w:r>
          </w:p>
          <w:p w:rsidR="00C90D98" w:rsidRDefault="00C90D98">
            <w:r>
              <w:t>27.10</w:t>
            </w:r>
          </w:p>
          <w:p w:rsidR="00C90D98" w:rsidRDefault="00C90D98"/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rPr>
          <w:trHeight w:val="12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61/7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Умножение многочлена </w:t>
            </w:r>
            <w:r>
              <w:rPr>
                <w:color w:val="000000"/>
              </w:rPr>
              <w:br/>
              <w:t>на многочлен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– решать текстовые задачи, математическая модель которых содержит произведение многочленов;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– рассуждать и обобщать, подбирать аргументы,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i/>
                <w:iCs/>
                <w:sz w:val="24"/>
                <w:szCs w:val="24"/>
              </w:rPr>
            </w:pPr>
            <w:r>
              <w:t>соответствующие решению, участвовать в диалоге.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§27</w:t>
            </w:r>
          </w:p>
          <w:p w:rsidR="00C90D98" w:rsidRDefault="00C90D98">
            <w:r>
              <w:t>27.11(в;г)</w:t>
            </w:r>
          </w:p>
          <w:p w:rsidR="00C90D98" w:rsidRDefault="00C90D98">
            <w:r>
              <w:t>27.13(в;г)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27.16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62/8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Умножение многочлена </w:t>
            </w:r>
            <w:r>
              <w:rPr>
                <w:color w:val="000000"/>
              </w:rPr>
              <w:br/>
              <w:t>на многочлен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– расширять и обобщать знания о сложении, вычитании, умножении и делении многочленов;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i/>
                <w:iCs/>
                <w:sz w:val="24"/>
                <w:szCs w:val="24"/>
              </w:rPr>
            </w:pPr>
            <w:r>
              <w:t>– предвидеть возможные последствия своих действий.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 xml:space="preserve">Проблемные дифференцированные </w:t>
            </w:r>
            <w:r>
              <w:br/>
              <w:t>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§27</w:t>
            </w:r>
          </w:p>
          <w:p w:rsidR="00C90D98" w:rsidRDefault="00C90D98">
            <w:r>
              <w:t>27.19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27.123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63/9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Формулы сокращенного умножения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Иметь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</w:t>
            </w:r>
            <w:r>
              <w:t xml:space="preserve">представление о формулах квадрата суммы </w:t>
            </w:r>
            <w:r>
              <w:br/>
              <w:t xml:space="preserve">и разности, разности квадратов и кубов, суммы кубов; о геометрическом обосновании этих формул. </w:t>
            </w:r>
          </w:p>
          <w:p w:rsidR="00C90D98" w:rsidRDefault="00C90D98">
            <w:pPr>
              <w:tabs>
                <w:tab w:val="left" w:pos="3210"/>
              </w:tabs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  <w:p w:rsidR="00C90D98" w:rsidRDefault="00C90D98">
            <w:pPr>
              <w:tabs>
                <w:tab w:val="left" w:pos="3210"/>
              </w:tabs>
              <w:rPr>
                <w:sz w:val="32"/>
                <w:szCs w:val="32"/>
              </w:rPr>
            </w:pPr>
            <w:r>
              <w:t xml:space="preserve"> воспроизводить прослушанную и прочитанную </w:t>
            </w:r>
            <w:r>
              <w:lastRenderedPageBreak/>
              <w:t>информацию с заданной степенью свернутости.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lastRenderedPageBreak/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§28</w:t>
            </w:r>
          </w:p>
          <w:p w:rsidR="00C90D98" w:rsidRDefault="00C90D98">
            <w:r>
              <w:t>28.1-28.13</w:t>
            </w:r>
          </w:p>
          <w:p w:rsidR="00C90D98" w:rsidRDefault="00C90D98">
            <w:r>
              <w:t>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27.4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64/10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Формулы сокращенного умножения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</w:rPr>
              <w:t>Знать,</w:t>
            </w:r>
            <w:r>
              <w:t xml:space="preserve"> как выполнять преобразования многочленов, вычисления по формулам квадрата суммы и разности, разности квадратов и кубов, суммы кубов. </w:t>
            </w:r>
          </w:p>
          <w:p w:rsidR="00C90D98" w:rsidRDefault="00C90D9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 </w:t>
            </w:r>
            <w:r>
              <w:t>проводить анализ данного задания, аргументировать решение, презентовать решения.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§28</w:t>
            </w:r>
          </w:p>
          <w:p w:rsidR="00C90D98" w:rsidRDefault="00C90D98">
            <w:r>
              <w:t>28.20-28.26</w:t>
            </w:r>
          </w:p>
          <w:p w:rsidR="00C90D98" w:rsidRDefault="00C90D98">
            <w:r>
              <w:t>(в;г)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65/11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Формулы сокращенного умножения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</w:pPr>
            <w:r>
              <w:t xml:space="preserve">– выполнять преобразования многочленов, вычисления по формулам квадрата суммы и разности, разности квадратов и кубов, суммы кубов;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подбирать аргументы, соответствующие решению, формировать умения работать по заданному алгоритму, сопоставлять.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Тестовые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§28</w:t>
            </w:r>
          </w:p>
          <w:p w:rsidR="00C90D98" w:rsidRDefault="00C90D98">
            <w:r>
              <w:t>28.31-28.32</w:t>
            </w:r>
          </w:p>
          <w:p w:rsidR="00C90D98" w:rsidRDefault="00C90D98">
            <w:r>
              <w:t>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28.34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66/12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Формулы сокращенного умножения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– применять формулы сокращённого умножения для упрощения выражений, решения уравнений;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  <w:rPr>
                <w:i/>
                <w:iCs/>
                <w:sz w:val="24"/>
                <w:szCs w:val="24"/>
              </w:rPr>
            </w:pPr>
            <w:r>
              <w:t>– использовать данные правила и формулы, аргументировать решение, правильно оформлять работу.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Сборник задач, тетрадь с конспектами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§28</w:t>
            </w:r>
          </w:p>
          <w:p w:rsidR="00C90D98" w:rsidRDefault="00C90D98">
            <w:r>
              <w:t>28.37</w:t>
            </w:r>
          </w:p>
          <w:p w:rsidR="00C90D98" w:rsidRDefault="00C90D98">
            <w:r>
              <w:t>28.38</w:t>
            </w:r>
          </w:p>
          <w:p w:rsidR="00C90D98" w:rsidRDefault="00C90D98">
            <w:r>
              <w:t>28.43(в;г)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67/13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Деление многочлена на одночлен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правило </w:t>
            </w:r>
            <w:r>
              <w:br/>
              <w:t>деления многочлена на одночлен.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 xml:space="preserve">Уметь </w:t>
            </w:r>
            <w:r>
              <w:t>делить многочлен на одночлен, воспроизводить изученную информацию с заданной степенью свернутости, подбирать аргументы, соответствующие решению, правильно оформлять работу.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 xml:space="preserve">Сборник задач, тетрадь </w:t>
            </w:r>
            <w:r>
              <w:br/>
              <w:t>с конспектами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§29</w:t>
            </w:r>
          </w:p>
          <w:p w:rsidR="00C90D98" w:rsidRDefault="00C90D98">
            <w:r>
              <w:t>29.3</w:t>
            </w:r>
          </w:p>
          <w:p w:rsidR="00C90D98" w:rsidRDefault="00C90D98">
            <w:r>
              <w:t>29.5.</w:t>
            </w:r>
          </w:p>
          <w:p w:rsidR="00C90D98" w:rsidRDefault="00C90D98">
            <w:r>
              <w:t>29.9(в;г)</w:t>
            </w:r>
          </w:p>
          <w:p w:rsidR="00C90D98" w:rsidRDefault="00C90D98"/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68/14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Деление многочлена на одночлен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</w:pPr>
            <w:r>
              <w:t xml:space="preserve">– использовать </w:t>
            </w:r>
            <w:r>
              <w:br/>
              <w:t xml:space="preserve">правило деления многочлена на одночлен для упрощения выражений, решения уравнений; </w:t>
            </w:r>
          </w:p>
          <w:p w:rsidR="00C90D98" w:rsidRDefault="00C90D9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t xml:space="preserve">– отражать в письменной форме свои решения, применять знания предмета в жизненных </w:t>
            </w:r>
            <w:r>
              <w:br/>
              <w:t xml:space="preserve">ситуациях, выступать с решением проблемы </w:t>
            </w:r>
            <w:r>
              <w:rPr>
                <w:i/>
                <w:iCs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Опорные конспекты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§29</w:t>
            </w:r>
          </w:p>
          <w:p w:rsidR="00C90D98" w:rsidRDefault="00C90D98">
            <w:r>
              <w:t>29.7(в;г)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28.44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69/15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Обобщающий урок </w:t>
            </w:r>
            <w:r>
              <w:rPr>
                <w:color w:val="000000"/>
              </w:rPr>
              <w:br/>
              <w:t>по теме: «Многочлены. Арифметические операции над многочленами»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 результате изучения данной темы у учащихся формируются такие качества личности, необходимые в современном обществе, как интуиция, логическое мышление, пространственное представление, определение адекватных способов решения учебной задачи на основе заданных алгоритмов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 xml:space="preserve">Слайд-лекция </w:t>
            </w:r>
            <w:r>
              <w:br/>
              <w:t>«</w:t>
            </w:r>
            <w:r>
              <w:rPr>
                <w:color w:val="000000"/>
              </w:rPr>
              <w:t>Арифметические операции над многочленами</w:t>
            </w:r>
            <w: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§24-29</w:t>
            </w:r>
          </w:p>
          <w:p w:rsidR="00C90D98" w:rsidRDefault="00C90D98">
            <w:r>
              <w:t>Дом. к/р №6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70/16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Контрольная работа №5 по тему:</w:t>
            </w:r>
            <w:r>
              <w:rPr>
                <w:color w:val="000000"/>
              </w:rPr>
              <w:t xml:space="preserve"> «Многочлены. Арифметические </w:t>
            </w:r>
            <w:r>
              <w:rPr>
                <w:color w:val="000000"/>
              </w:rPr>
              <w:lastRenderedPageBreak/>
              <w:t>операции над многочленами»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Уметь: 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 xml:space="preserve">– расширять и обобщать знания о сложении, </w:t>
            </w:r>
            <w:r>
              <w:lastRenderedPageBreak/>
              <w:t>вычитании, умножении и делении многочленов, вывода и применения формул сокращенного умножения; – владеть навыками контроля и оценки своей деятельности.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lastRenderedPageBreak/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Дифференцированные контрольно-</w:t>
            </w:r>
            <w:r>
              <w:lastRenderedPageBreak/>
              <w:t>измерительные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Разложение многочлена на множители. – 18 часов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71/1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Что такое разложение многочлена на множители и зачем оно нужно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Иметь </w:t>
            </w:r>
            <w:r>
              <w:t>представление о корнях уравнения, о сокращении дробей, о разложении многочлена на множители.</w:t>
            </w:r>
          </w:p>
          <w:p w:rsidR="00C90D98" w:rsidRDefault="00C90D98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Уметь</w:t>
            </w:r>
            <w:r>
              <w:t xml:space="preserve"> подбирать аргументы для доказательства своего решения, выполнять и оформлять тестовые задания.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§30</w:t>
            </w:r>
          </w:p>
          <w:p w:rsidR="00C90D98" w:rsidRDefault="00C90D98">
            <w:r>
              <w:t>30.2(в;г)</w:t>
            </w:r>
          </w:p>
          <w:p w:rsidR="00C90D98" w:rsidRDefault="00C90D98">
            <w:r>
              <w:t>30.4(в;г)</w:t>
            </w:r>
          </w:p>
          <w:p w:rsidR="00C90D98" w:rsidRDefault="00C90D98">
            <w:r>
              <w:t>30.6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30.9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72/2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Вынесение общего множителя </w:t>
            </w:r>
            <w:r>
              <w:rPr>
                <w:color w:val="000000"/>
              </w:rPr>
              <w:br/>
              <w:t>за скобки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Знать</w:t>
            </w:r>
            <w:r>
              <w:t xml:space="preserve"> алгоритм отыскания общего множителя нескольких одночленов.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7" w:lineRule="auto"/>
            </w:pPr>
            <w:r>
              <w:t xml:space="preserve">– выполнять вынесение общего множителя за скобки по алгоритму;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i/>
                <w:iCs/>
                <w:sz w:val="24"/>
                <w:szCs w:val="24"/>
              </w:rPr>
            </w:pPr>
            <w:r>
              <w:t xml:space="preserve">– рассуждать и обобщать, вести диалог, выступать </w:t>
            </w:r>
            <w:r>
              <w:br/>
              <w:t>с решением проблемы, аргументировано отвечать на вопросы собеседников.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§31</w:t>
            </w:r>
          </w:p>
          <w:p w:rsidR="00C90D98" w:rsidRDefault="00C90D98">
            <w:r>
              <w:t>31.2-31.10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(в;г)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73/3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Вынесение общего множителя </w:t>
            </w:r>
            <w:r>
              <w:rPr>
                <w:color w:val="000000"/>
              </w:rPr>
              <w:br/>
              <w:t>за скобки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7" w:lineRule="auto"/>
            </w:pPr>
            <w:r>
              <w:t>– применять приём вынесения общего множителя за скобки для упрощения вычислений, решения уравнений;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7" w:lineRule="auto"/>
              <w:rPr>
                <w:i/>
                <w:iCs/>
                <w:sz w:val="24"/>
                <w:szCs w:val="24"/>
              </w:rPr>
            </w:pPr>
            <w:r>
              <w:t>– рассуждать, обобщать, видеть несколько решений одной задачи, выступать с решением проблемы, аргументировано отвечать на вопросы собеседников.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§31</w:t>
            </w:r>
          </w:p>
          <w:p w:rsidR="00C90D98" w:rsidRDefault="00C90D98">
            <w:r>
              <w:t>31.13</w:t>
            </w:r>
          </w:p>
          <w:p w:rsidR="00C90D98" w:rsidRDefault="00C90D98">
            <w:r>
              <w:t>31.16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31.18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74/4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 группировки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Иметь </w:t>
            </w:r>
            <w:r>
              <w:t>представление об алгоритме разложения многочлена на множители способом группировки.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>Уметь</w:t>
            </w:r>
            <w:r>
              <w:t xml:space="preserve"> аргументировано рассуждать, обобщать, участвовать в диалоге, понимать точку зрения собеседника, приводить примеры.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§32</w:t>
            </w:r>
          </w:p>
          <w:p w:rsidR="00C90D98" w:rsidRDefault="00C90D98">
            <w:r>
              <w:t>32.2-32.7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(в;г)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75/5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 группировки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выполнять разложение многочлена на множители способом группировки по алгоритму;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Проводить информационно-смысловой анализ прочитанного текста, вычленять главное, участвовать в диалоге.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§32</w:t>
            </w:r>
          </w:p>
          <w:p w:rsidR="00C90D98" w:rsidRDefault="00C90D98">
            <w:r>
              <w:t>32.8(в;г)</w:t>
            </w:r>
          </w:p>
          <w:p w:rsidR="00C90D98" w:rsidRDefault="00C90D98">
            <w:r>
              <w:t>32.10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32.12(в;г)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76/6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Разложение многочлена на множители с помощью формул </w:t>
            </w:r>
            <w:r>
              <w:rPr>
                <w:color w:val="000000"/>
              </w:rPr>
              <w:lastRenderedPageBreak/>
              <w:t>сокращенного умножения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Знать,</w:t>
            </w:r>
            <w:r>
              <w:t xml:space="preserve"> как разложить многочлен на множители с помощью формул сокращенного умножения в простейших случаях.</w:t>
            </w:r>
            <w:r>
              <w:rPr>
                <w:b/>
                <w:bCs/>
              </w:rPr>
              <w:t xml:space="preserve"> 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lastRenderedPageBreak/>
              <w:t xml:space="preserve">Уметь </w:t>
            </w:r>
            <w:r>
              <w:t xml:space="preserve">воспроизводить изученную информацию с заданной степенью свернутости, </w:t>
            </w:r>
            <w:r>
              <w:br/>
              <w:t>подбирать аргументы, соответствующие решению, правильно оформлять работу.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lastRenderedPageBreak/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 xml:space="preserve">Слайд-лекция </w:t>
            </w:r>
            <w:r>
              <w:br/>
              <w:t>«Разложение на множители»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§33</w:t>
            </w:r>
          </w:p>
          <w:p w:rsidR="00C90D98" w:rsidRDefault="00C90D98">
            <w:r>
              <w:t>33.2-33.8</w:t>
            </w:r>
          </w:p>
          <w:p w:rsidR="00C90D98" w:rsidRDefault="00C90D98">
            <w:r>
              <w:t>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lastRenderedPageBreak/>
              <w:t>33.10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77/7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64" w:lineRule="auto"/>
            </w:pPr>
            <w:r>
              <w:t>– раскладывать любой многочлен на множители с помощью формул сокращенного умножения;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4"/>
                <w:szCs w:val="24"/>
              </w:rPr>
            </w:pPr>
            <w:r>
              <w:t>– проводить информационно-смысловой анализ прочитанного текста, составлять конспект, работать с чертежными инструментами.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§33</w:t>
            </w:r>
          </w:p>
          <w:p w:rsidR="00C90D98" w:rsidRDefault="00C90D98">
            <w:r>
              <w:t>33.14-33.18(в;г)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33.20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78/8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ind w:right="-75"/>
            </w:pPr>
            <w:r>
              <w:t xml:space="preserve">– применять приём разложения на множители с помощью формул сокращённого умножения для упрощения вычислений и решения уравнений; </w:t>
            </w:r>
            <w:r>
              <w:br/>
              <w:t xml:space="preserve">– отражать в творческой работе своих знаний, сопоставлять окружающий мир и геометрические фигуры, рассуждать, выступать с </w:t>
            </w:r>
          </w:p>
          <w:p w:rsidR="00C90D98" w:rsidRDefault="00C90D98">
            <w:pPr>
              <w:autoSpaceDE w:val="0"/>
              <w:autoSpaceDN w:val="0"/>
              <w:adjustRightInd w:val="0"/>
              <w:ind w:right="-75"/>
              <w:rPr>
                <w:i/>
                <w:iCs/>
                <w:sz w:val="24"/>
                <w:szCs w:val="24"/>
              </w:rPr>
            </w:pPr>
            <w:r>
              <w:t>решением проблемы.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§33</w:t>
            </w:r>
          </w:p>
          <w:p w:rsidR="00C90D98" w:rsidRDefault="00C90D98">
            <w:r>
              <w:t>33.21-33.23(в;г)</w:t>
            </w:r>
          </w:p>
          <w:p w:rsidR="00C90D98" w:rsidRDefault="00C90D98">
            <w:r>
              <w:t>33.27(в;г)</w:t>
            </w:r>
          </w:p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79/9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свободно применять разложение многочлена на множители с помощью формул сокращенного умножения для упрощения вычислений и решения уравнения; </w:t>
            </w:r>
          </w:p>
          <w:p w:rsidR="00C90D98" w:rsidRDefault="00C90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воспринимать </w:t>
            </w:r>
            <w:r>
              <w:rPr>
                <w:sz w:val="22"/>
                <w:szCs w:val="22"/>
              </w:rPr>
              <w:br/>
              <w:t>устную речь, проводить информационно-смысловой анализ лекции, работать с чертежными инструментами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§33</w:t>
            </w:r>
          </w:p>
          <w:p w:rsidR="00C90D98" w:rsidRDefault="00C90D98">
            <w:r>
              <w:t>33.30</w:t>
            </w:r>
          </w:p>
          <w:p w:rsidR="00C90D98" w:rsidRDefault="00C90D98">
            <w:r>
              <w:t>33.34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33.40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80/10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Иметь </w:t>
            </w:r>
            <w:r>
              <w:t xml:space="preserve">представление о комбинированных приёмах, разложении на множители: вынесение за скобки общего множителя, формулы сокращенного умножения, способ группировки, метод введения полного квадрата.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 </w:t>
            </w:r>
            <w:r>
              <w:t>рассуждать, обобщать, аргументировать решение и ошибки, участвовать в диалоге.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§34</w:t>
            </w:r>
          </w:p>
          <w:p w:rsidR="00C90D98" w:rsidRDefault="00C90D98">
            <w:r>
              <w:t>34.1-34.11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(в;г)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81/11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>– выполнять разложение многочленов на множители с помощью комбинации изученных приёмов;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– воспроизводить правила и примеры, работать по заданному алгоритму.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Сборник задач, тетрадь с конспектами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§34</w:t>
            </w:r>
          </w:p>
          <w:p w:rsidR="00C90D98" w:rsidRDefault="00C90D98">
            <w:r>
              <w:t>34.12-34.15(в;г)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34.22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82/12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– применять разложение многочлена на множители </w:t>
            </w:r>
            <w:r>
              <w:br/>
              <w:t xml:space="preserve">с помощью комбинации различных приёмов для упрощения вычислений, решения уравнений;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t>– отражать в письменной форме свои решения, формировать умение рассуждать.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§34</w:t>
            </w:r>
          </w:p>
          <w:p w:rsidR="00C90D98" w:rsidRDefault="00C90D98">
            <w:r>
              <w:t>34.24</w:t>
            </w:r>
          </w:p>
          <w:p w:rsidR="00C90D98" w:rsidRDefault="00C90D98">
            <w:r>
              <w:t>34.25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34.16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83/13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алгебраических дробей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Иметь</w:t>
            </w:r>
            <w:r>
              <w:t xml:space="preserve"> представление об алгебраической дроби, числителе и знаменателе алгебраической дроби, о сокращении алгебраических </w:t>
            </w:r>
            <w:r>
              <w:br/>
              <w:t xml:space="preserve">дробей.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Уметь</w:t>
            </w:r>
            <w:r>
              <w:t xml:space="preserve"> рассуждать, аргументировать, обобщать, выступать с решением проблемы, вести диалог.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§35</w:t>
            </w:r>
          </w:p>
          <w:p w:rsidR="00C90D98" w:rsidRDefault="00C90D98">
            <w:r>
              <w:t>35.2-35.6</w:t>
            </w:r>
          </w:p>
          <w:p w:rsidR="00C90D98" w:rsidRDefault="00C90D98">
            <w:r>
              <w:t>(в;г)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35.9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84/14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алгебраических дробей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сокращать алгебраические дроби, раскладывая выражения на множители, применяя формулы сокращенного умножения;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sz w:val="22"/>
                <w:szCs w:val="22"/>
              </w:rPr>
              <w:t>– отражать в письменной форме свои решения, рассуждать, выступать с решением проблемы.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§35</w:t>
            </w:r>
          </w:p>
          <w:p w:rsidR="00C90D98" w:rsidRDefault="00C90D98">
            <w:r>
              <w:t>35.11</w:t>
            </w:r>
          </w:p>
          <w:p w:rsidR="00C90D98" w:rsidRDefault="00C90D98">
            <w:r>
              <w:t>35.13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35.15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85/15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алгебраических дробей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– сокращать сложные алгебраические дроби, комбинируя изученные методы разложения многочленов на множители;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t xml:space="preserve">– правильно оформлять работу, </w:t>
            </w:r>
            <w:r>
              <w:br/>
              <w:t>отражать в письменной форме свои решения, выступать с решением проблемы.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§35</w:t>
            </w:r>
          </w:p>
          <w:p w:rsidR="00C90D98" w:rsidRDefault="00C90D98">
            <w:r>
              <w:t>35.17</w:t>
            </w:r>
          </w:p>
          <w:p w:rsidR="00C90D98" w:rsidRDefault="00C90D98">
            <w:r>
              <w:t>35.21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35.23(в;г)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86/16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Тождества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Знать</w:t>
            </w:r>
            <w:r>
              <w:t xml:space="preserve"> понятия тождества, тождественно равных выражений, тождественного преобразования.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Уметь</w:t>
            </w:r>
            <w:r>
              <w:t xml:space="preserve"> доказывать простейшие тождества, рассуждать, обобщать, аргументировано отвечать на вопросы собеседников, вести диалог.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Опорные конспекты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§36</w:t>
            </w:r>
          </w:p>
          <w:p w:rsidR="00C90D98" w:rsidRDefault="00C90D98">
            <w:r>
              <w:t>36.7</w:t>
            </w:r>
          </w:p>
          <w:p w:rsidR="00C90D98" w:rsidRDefault="00C90D98">
            <w:r>
              <w:t>36.9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36.1(в;г)3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87/17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rPr>
                <w:color w:val="000000"/>
              </w:rPr>
              <w:t xml:space="preserve">Обобщающий урок </w:t>
            </w:r>
            <w:r>
              <w:rPr>
                <w:color w:val="000000"/>
              </w:rPr>
              <w:br/>
              <w:t xml:space="preserve">по теме: «Разложение многочлена на множители»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Знать</w:t>
            </w:r>
          </w:p>
          <w:p w:rsidR="00C90D98" w:rsidRDefault="00C90D98">
            <w:pPr>
              <w:rPr>
                <w:bCs/>
              </w:rPr>
            </w:pPr>
            <w:r>
              <w:rPr>
                <w:bCs/>
              </w:rPr>
              <w:t>-способы разложения многочлена на множители, формул сокращенного умножения;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rPr>
                <w:bCs/>
              </w:rPr>
              <w:t>- приемы комбинаций различных способов разложения многочлена на множители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 xml:space="preserve">Слайд-лекция </w:t>
            </w:r>
            <w:r>
              <w:br/>
              <w:t>«</w:t>
            </w:r>
            <w:r>
              <w:rPr>
                <w:color w:val="000000"/>
              </w:rPr>
              <w:t>Разложение многочлена на множители</w:t>
            </w:r>
            <w: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§30-36</w:t>
            </w:r>
          </w:p>
          <w:p w:rsidR="00C90D98" w:rsidRDefault="00C90D98">
            <w:r>
              <w:t>Дом. к/р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№7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88/18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Контрольная работа №6 по теме</w:t>
            </w:r>
            <w:r>
              <w:rPr>
                <w:color w:val="000000"/>
              </w:rPr>
              <w:t xml:space="preserve">: «Разложение многочлена на множители» </w:t>
            </w:r>
            <w:r>
              <w:t xml:space="preserve">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расширять </w:t>
            </w:r>
            <w:r>
              <w:br/>
              <w:t xml:space="preserve">и обобщать знания о вынесении общего множителя за скобки, группировки слагаемых,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t xml:space="preserve">преобразовывать выражения, используя формулы сокращенного умножения, выделения полного </w:t>
            </w:r>
            <w:r>
              <w:lastRenderedPageBreak/>
              <w:t>квадрата.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lastRenderedPageBreak/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Дифференцированные контрольно-измерительные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rPr>
                <w:sz w:val="24"/>
                <w:szCs w:val="24"/>
              </w:rPr>
            </w:pPr>
          </w:p>
        </w:tc>
      </w:tr>
      <w:tr w:rsidR="00C90D98" w:rsidTr="00C90D98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Функция </w:t>
            </w:r>
            <w:r>
              <w:rPr>
                <w:b/>
                <w:sz w:val="32"/>
                <w:szCs w:val="32"/>
                <w:lang w:val="en-US"/>
              </w:rPr>
              <w:t>y=x</w:t>
            </w:r>
            <w:r>
              <w:rPr>
                <w:b/>
                <w:sz w:val="32"/>
                <w:szCs w:val="32"/>
                <w:vertAlign w:val="superscript"/>
                <w:lang w:val="en-US"/>
              </w:rPr>
              <w:t xml:space="preserve">2 </w:t>
            </w:r>
            <w:r>
              <w:rPr>
                <w:b/>
                <w:sz w:val="32"/>
                <w:szCs w:val="32"/>
              </w:rPr>
              <w:t>- 8 часов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89/1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Функция </w:t>
            </w:r>
            <w:r>
              <w:rPr>
                <w:i/>
                <w:iCs/>
                <w:color w:val="000000"/>
              </w:rPr>
              <w:t>y = x</w:t>
            </w:r>
            <w:r>
              <w:rPr>
                <w:color w:val="000000"/>
                <w:position w:val="5"/>
                <w:sz w:val="12"/>
                <w:szCs w:val="12"/>
              </w:rPr>
              <w:t>2</w:t>
            </w:r>
            <w:r>
              <w:rPr>
                <w:color w:val="000000"/>
              </w:rPr>
              <w:t xml:space="preserve"> и ее график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autoSpaceDE w:val="0"/>
              <w:autoSpaceDN w:val="0"/>
              <w:adjustRightInd w:val="0"/>
              <w:spacing w:line="230" w:lineRule="auto"/>
              <w:ind w:right="-10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понятия: </w:t>
            </w:r>
            <w:r>
              <w:br/>
              <w:t xml:space="preserve">парабола, ветви параболы, ось симметрии параболы, ветви параболы, вершина параболы.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rPr>
                <w:b/>
                <w:bCs/>
              </w:rPr>
              <w:t xml:space="preserve">Уметь </w:t>
            </w:r>
            <w:r>
              <w:t>строить параболу, пользоваться энциклопедией, математическим справочником, записанными правилами.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Сборник задач, тетрадь с конспектами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§37</w:t>
            </w:r>
          </w:p>
          <w:p w:rsidR="00C90D98" w:rsidRDefault="00C90D98">
            <w:r>
              <w:t>37.8</w:t>
            </w:r>
          </w:p>
          <w:p w:rsidR="00C90D98" w:rsidRDefault="00C90D98">
            <w:r>
              <w:t>37.13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37.15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90/2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Функция </w:t>
            </w:r>
            <w:r>
              <w:rPr>
                <w:i/>
                <w:iCs/>
                <w:color w:val="000000"/>
              </w:rPr>
              <w:t>y = x</w:t>
            </w:r>
            <w:r>
              <w:rPr>
                <w:color w:val="000000"/>
                <w:position w:val="5"/>
                <w:sz w:val="12"/>
                <w:szCs w:val="12"/>
              </w:rPr>
              <w:t>2</w:t>
            </w:r>
            <w:r>
              <w:rPr>
                <w:color w:val="000000"/>
              </w:rPr>
              <w:t xml:space="preserve"> и ее график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– описывать геометрические свойства параболы, находить наибольшее и наименьшее значения функции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x</w:t>
            </w:r>
            <w:r>
              <w:rPr>
                <w:position w:val="5"/>
                <w:sz w:val="12"/>
                <w:szCs w:val="12"/>
              </w:rPr>
              <w:t>2</w:t>
            </w:r>
            <w:r>
              <w:t xml:space="preserve"> на заданном отрезке, точки пересечения параболы с графиком линейной функции;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t xml:space="preserve">– аргументировано отвечать на поставленные вопросы, осмысливать ошибки и устранять их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§37</w:t>
            </w:r>
          </w:p>
          <w:p w:rsidR="00C90D98" w:rsidRDefault="00C90D98">
            <w:r>
              <w:t>37.19</w:t>
            </w:r>
          </w:p>
          <w:p w:rsidR="00C90D98" w:rsidRDefault="00C90D98">
            <w:r>
              <w:t>37.22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37.29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91/3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Графическое решение уравнений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Знать</w:t>
            </w:r>
            <w:r>
              <w:t xml:space="preserve"> алгоритм графического решения уравнений; как выполнять решение уравнений графическим способом.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Уметь</w:t>
            </w:r>
            <w:r>
              <w:t xml:space="preserve"> работать </w:t>
            </w:r>
            <w:r>
              <w:br/>
              <w:t xml:space="preserve">по заданному алгоритму, выполнять </w:t>
            </w:r>
            <w:r>
              <w:br/>
              <w:t xml:space="preserve">и оформлять тестовые задания, сопоставлять предмет </w:t>
            </w:r>
            <w:r>
              <w:br/>
              <w:t>и окружающий мир.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Сборник задач, тетрадь с конспектами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§38</w:t>
            </w:r>
          </w:p>
          <w:p w:rsidR="00C90D98" w:rsidRDefault="00C90D98">
            <w:r>
              <w:t>38.3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38.5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92/4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Графическое решение уравнений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– выполнять решение уравнений графическим способом;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i/>
                <w:iCs/>
                <w:sz w:val="24"/>
                <w:szCs w:val="24"/>
              </w:rPr>
            </w:pPr>
            <w:r>
              <w:t>– воспринимать устную речь, проводить информационно-смысловой анализ лекции, составлять конспект, приводить и разбирать примеры.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§38</w:t>
            </w:r>
          </w:p>
          <w:p w:rsidR="00C90D98" w:rsidRDefault="00C90D98">
            <w:r>
              <w:t>38.10.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38.13.38.(б)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93/5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Что означает в математике запись </w:t>
            </w:r>
            <w:r>
              <w:rPr>
                <w:i/>
                <w:iCs/>
                <w:color w:val="000000"/>
              </w:rPr>
              <w:t>y </w:t>
            </w:r>
            <w:r>
              <w:rPr>
                <w:color w:val="000000"/>
              </w:rPr>
              <w:t xml:space="preserve">= </w:t>
            </w:r>
            <w:r>
              <w:rPr>
                <w:i/>
                <w:iCs/>
                <w:color w:val="000000"/>
              </w:rPr>
              <w:t>f</w:t>
            </w:r>
            <w:r>
              <w:rPr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x</w:t>
            </w:r>
            <w:r>
              <w:rPr>
                <w:color w:val="000000"/>
              </w:rPr>
              <w:t>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Иметь</w:t>
            </w:r>
            <w:r>
              <w:t xml:space="preserve"> представление о кусочно-заданной функции, об области определения функции, о непрерывной функции, о точке разрыва.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8" w:lineRule="auto"/>
            </w:pPr>
            <w:r>
              <w:rPr>
                <w:b/>
                <w:bCs/>
              </w:rPr>
              <w:t xml:space="preserve">Уметь </w:t>
            </w:r>
            <w:r>
              <w:t xml:space="preserve">отражать </w:t>
            </w:r>
            <w:r>
              <w:br/>
              <w:t>в письменной форме свои решения,</w:t>
            </w:r>
          </w:p>
          <w:p w:rsidR="00C90D98" w:rsidRDefault="00C90D98">
            <w:pPr>
              <w:tabs>
                <w:tab w:val="left" w:pos="2940"/>
              </w:tabs>
              <w:rPr>
                <w:sz w:val="32"/>
                <w:szCs w:val="32"/>
              </w:rPr>
            </w:pPr>
            <w:r>
              <w:t xml:space="preserve">сопоставлять </w:t>
            </w:r>
            <w:r>
              <w:br/>
              <w:t xml:space="preserve">и классифицировать, участвовать </w:t>
            </w:r>
            <w:r>
              <w:br/>
              <w:t>в диалоге.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Усвоение новых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§39</w:t>
            </w:r>
          </w:p>
          <w:p w:rsidR="00C90D98" w:rsidRDefault="00C90D98">
            <w:r>
              <w:t>39.3</w:t>
            </w:r>
          </w:p>
          <w:p w:rsidR="00C90D98" w:rsidRDefault="00C90D98">
            <w:r>
              <w:t>39.8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39.11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94/6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Что означает в математике запись </w:t>
            </w:r>
            <w:r>
              <w:rPr>
                <w:i/>
                <w:iCs/>
                <w:color w:val="000000"/>
              </w:rPr>
              <w:t>y </w:t>
            </w:r>
            <w:r>
              <w:rPr>
                <w:color w:val="000000"/>
              </w:rPr>
              <w:t xml:space="preserve">= </w:t>
            </w:r>
            <w:r>
              <w:rPr>
                <w:i/>
                <w:iCs/>
                <w:color w:val="000000"/>
              </w:rPr>
              <w:t>f</w:t>
            </w:r>
            <w:r>
              <w:rPr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x</w:t>
            </w:r>
            <w:r>
              <w:rPr>
                <w:color w:val="000000"/>
              </w:rPr>
              <w:t>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2" w:lineRule="auto"/>
            </w:pPr>
            <w:r>
              <w:t>– строить график кусочно-заданной функции, находить область определения функции;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– по графику описывать геометрические свойства прямой, параболы;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42" w:lineRule="auto"/>
              <w:rPr>
                <w:i/>
                <w:iCs/>
                <w:sz w:val="24"/>
                <w:szCs w:val="24"/>
              </w:rPr>
            </w:pPr>
            <w:r>
              <w:lastRenderedPageBreak/>
              <w:t>– работать по заданному алгоритму, доказывать правильность решения с помощью аргументов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lastRenderedPageBreak/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§39</w:t>
            </w:r>
          </w:p>
          <w:p w:rsidR="00C90D98" w:rsidRDefault="00C90D98">
            <w:r>
              <w:t>39.15</w:t>
            </w:r>
          </w:p>
          <w:p w:rsidR="00C90D98" w:rsidRDefault="00C90D98">
            <w:r>
              <w:t>39.18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39.21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95/7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color w:val="000000"/>
              </w:rPr>
              <w:t xml:space="preserve">Обобщающий урок по теме </w:t>
            </w:r>
            <w:r>
              <w:rPr>
                <w:color w:val="000000"/>
              </w:rPr>
              <w:br/>
              <w:t xml:space="preserve">«Функция </w:t>
            </w:r>
            <w:r>
              <w:rPr>
                <w:i/>
                <w:iCs/>
                <w:color w:val="000000"/>
              </w:rPr>
              <w:t>y = x</w:t>
            </w:r>
            <w:r>
              <w:rPr>
                <w:color w:val="000000"/>
                <w:position w:val="5"/>
                <w:sz w:val="12"/>
                <w:szCs w:val="12"/>
              </w:rPr>
              <w:t>2</w:t>
            </w:r>
            <w:r>
              <w:rPr>
                <w:color w:val="000000"/>
              </w:rPr>
              <w:t>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8" w:lineRule="auto"/>
              <w:ind w:right="-75"/>
              <w:rPr>
                <w:sz w:val="24"/>
                <w:szCs w:val="24"/>
              </w:rPr>
            </w:pPr>
            <w:r>
              <w:t>В результате изучения данной темы у учащихся расширяется возможность выбора эффективных способов решения проблем на основе заданных алгоритмов. Формируется творческое решение учебных и практических задач: умение мотивированно отказываться от образца, искать оригинальные решения. Комбинировать известные алгоритмы деятель-</w:t>
            </w:r>
            <w:r>
              <w:br/>
              <w:t xml:space="preserve">ности в ситуациях </w:t>
            </w:r>
            <w:r>
              <w:br/>
              <w:t>не предполагающих стандартное применение одного из них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 xml:space="preserve">Слайд-лекция </w:t>
            </w:r>
            <w:r>
              <w:br/>
              <w:t>«Квадратичная функция»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§37-39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Дом. к/р № 8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96/8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Контрольная работа №7 по теме</w:t>
            </w:r>
            <w:r>
              <w:rPr>
                <w:color w:val="000000"/>
              </w:rPr>
              <w:t xml:space="preserve">: «Функция </w:t>
            </w:r>
            <w:r>
              <w:rPr>
                <w:i/>
                <w:iCs/>
                <w:color w:val="000000"/>
              </w:rPr>
              <w:t>y = x</w:t>
            </w:r>
            <w:r>
              <w:rPr>
                <w:color w:val="000000"/>
                <w:position w:val="5"/>
                <w:sz w:val="12"/>
                <w:szCs w:val="12"/>
              </w:rPr>
              <w:t>2</w:t>
            </w:r>
            <w:r>
              <w:rPr>
                <w:color w:val="000000"/>
              </w:rPr>
              <w:t>»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42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расширять </w:t>
            </w:r>
            <w:r>
              <w:br/>
              <w:t>и обобщать знания о построении графика квадратичной функции, нахождении участков возрастания и убывания функции, точек разрыва и области определения функции.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Дифференцированные контрольно-измерительные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  <w:tr w:rsidR="00C90D98" w:rsidTr="00C90D98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Обобщающее повторение курса алгебры </w:t>
            </w:r>
            <w:r>
              <w:rPr>
                <w:b/>
                <w:color w:val="000000"/>
                <w:sz w:val="32"/>
                <w:szCs w:val="32"/>
              </w:rPr>
              <w:br/>
              <w:t>за 7 класс – 9 часов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97/1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Степень с натуральным показателем и ее свойства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>– применять свойства степеней для упрощения числовых и алгебраических выражений;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i/>
                <w:iCs/>
                <w:sz w:val="24"/>
                <w:szCs w:val="24"/>
              </w:rPr>
            </w:pPr>
            <w:r>
              <w:t>– аргументировано отвечать на поставленные вопросы, осмыслить ошибки и устранить их.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Раздаточный дифференцированный материал в справочной</w:t>
            </w:r>
          </w:p>
          <w:p w:rsidR="00C90D98" w:rsidRDefault="00C90D98">
            <w:pPr>
              <w:rPr>
                <w:sz w:val="32"/>
                <w:szCs w:val="32"/>
              </w:rPr>
            </w:pPr>
            <w:r>
              <w:t>литературе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Поиск необходимых формул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98/2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Одночлены и многочлены.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-применять алгоритмы основных операций над одночленами и многочленами.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§20-29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99/3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Разложение многочлена </w:t>
            </w:r>
            <w:r>
              <w:rPr>
                <w:color w:val="000000"/>
              </w:rPr>
              <w:br/>
              <w:t>на множители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– применять формулы сокращённого умножения для упрощения выражений, решения уравнений;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>– использовать данные правила и формулы, аргументировать решение, правильно оформлять работу.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§30-34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100/4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Функции и графики функций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– находить координаты точек пересечения графика с координатными осями, координаты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точки пересечения графиков двух линейных функций, наибольшее и наименьшее значения функции на </w:t>
            </w:r>
            <w:r>
              <w:lastRenderedPageBreak/>
              <w:t>заданном промежутке;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 – описывать геометрические свойства параболы, находить наибольшее и наименьшее значения функции </w:t>
            </w:r>
            <w:r>
              <w:rPr>
                <w:i/>
                <w:iCs/>
                <w:color w:val="000000"/>
              </w:rPr>
              <w:t>y = x</w:t>
            </w:r>
            <w:r>
              <w:rPr>
                <w:color w:val="000000"/>
                <w:position w:val="5"/>
                <w:sz w:val="12"/>
                <w:szCs w:val="12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t xml:space="preserve">на заданном отрезке, точки пересечения параболы с графиком линейной функции;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lastRenderedPageBreak/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§6-10,37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lastRenderedPageBreak/>
              <w:t>101/5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Системы двух линейных уравнений с двумя переменными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</w:pPr>
            <w:r>
              <w:t xml:space="preserve">– решать текстовые задачи с помощью системы линейных уравнений на движение по дороге и реке, на части, на числовые величины и проценты; </w:t>
            </w:r>
          </w:p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>
              <w:t xml:space="preserve">– отражать в письменной форме свои решения, рассуждать;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§11-14</w:t>
            </w: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102/6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  <w:r>
              <w:t>Итоговая контрольная работа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Уметь </w:t>
            </w:r>
            <w:r>
              <w:t>обобщать и систематизировать знания по основным темам курса математики 7класса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Дифференцированные контрольно-измерительные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103/7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Математическое моделирование при решении текстовых задач.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r>
              <w:t>-уметь применять метод математического моделирования;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-составлять задачи по данной математической задачи.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104/8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Математическое моделирование при решении текстовых задач.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Уметь: </w:t>
            </w:r>
          </w:p>
          <w:p w:rsidR="00C90D98" w:rsidRDefault="00C90D98">
            <w:r>
              <w:t>-уметь применять метод математического моделирования;</w:t>
            </w:r>
          </w:p>
          <w:p w:rsidR="00C90D98" w:rsidRDefault="00C90D98">
            <w:pPr>
              <w:rPr>
                <w:sz w:val="24"/>
                <w:szCs w:val="24"/>
              </w:rPr>
            </w:pPr>
            <w:r>
              <w:t>-составлять задачи по данной математической задачи.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  <w:tr w:rsidR="00C90D98" w:rsidTr="00C90D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jc w:val="center"/>
              <w:rPr>
                <w:sz w:val="24"/>
                <w:szCs w:val="24"/>
              </w:rPr>
            </w:pPr>
            <w:r>
              <w:t>105/9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Математическое моделирование при решении текстовых задач.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C90D98" w:rsidRDefault="00C90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-уметь применять метод математического моделирования;</w:t>
            </w:r>
          </w:p>
          <w:p w:rsidR="00C90D98" w:rsidRDefault="00C90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-составлять задачи по данной математической задачи.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32"/>
                <w:szCs w:val="32"/>
              </w:rPr>
            </w:pPr>
            <w:r>
              <w:t>Применение знаний и умений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98" w:rsidRDefault="00C90D98">
            <w:pPr>
              <w:rPr>
                <w:sz w:val="24"/>
                <w:szCs w:val="24"/>
              </w:rPr>
            </w:pPr>
            <w:r>
              <w:t>Раздаточный дифференцированный материал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8" w:rsidRDefault="00C90D98">
            <w:pPr>
              <w:jc w:val="center"/>
              <w:rPr>
                <w:sz w:val="32"/>
                <w:szCs w:val="32"/>
              </w:rPr>
            </w:pPr>
          </w:p>
        </w:tc>
      </w:tr>
    </w:tbl>
    <w:p w:rsidR="00C90D98" w:rsidRDefault="00C90D98" w:rsidP="00C90D98">
      <w:pPr>
        <w:jc w:val="center"/>
        <w:rPr>
          <w:sz w:val="32"/>
          <w:szCs w:val="32"/>
        </w:rPr>
      </w:pPr>
    </w:p>
    <w:p w:rsidR="00116B01" w:rsidRDefault="00116B01"/>
    <w:sectPr w:rsidR="00116B01" w:rsidSect="00C90D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90D98"/>
    <w:rsid w:val="00116B01"/>
    <w:rsid w:val="00C9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D9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9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a3">
    <w:name w:val="Table Grid"/>
    <w:basedOn w:val="a1"/>
    <w:rsid w:val="00C9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5554</Words>
  <Characters>31662</Characters>
  <Application>Microsoft Office Word</Application>
  <DocSecurity>0</DocSecurity>
  <Lines>263</Lines>
  <Paragraphs>74</Paragraphs>
  <ScaleCrop>false</ScaleCrop>
  <Company>МОУ СОШ №27</Company>
  <LinksUpToDate>false</LinksUpToDate>
  <CharactersWithSpaces>37142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</dc:creator>
  <cp:keywords/>
  <dc:description/>
  <cp:lastModifiedBy>Ирина Юрьевна</cp:lastModifiedBy>
  <cp:revision>2</cp:revision>
  <dcterms:created xsi:type="dcterms:W3CDTF">2011-09-20T04:53:00Z</dcterms:created>
  <dcterms:modified xsi:type="dcterms:W3CDTF">2011-09-20T04:53:00Z</dcterms:modified>
</cp:coreProperties>
</file>